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753" w:rsidRPr="006034F4" w:rsidRDefault="00B56753" w:rsidP="00B56753">
      <w:pPr>
        <w:spacing w:line="440" w:lineRule="exact"/>
        <w:jc w:val="center"/>
        <w:outlineLvl w:val="1"/>
        <w:rPr>
          <w:rFonts w:ascii="仿宋_GB2312" w:eastAsia="仿宋_GB2312" w:hAnsi="宋体" w:cs="宋体" w:hint="eastAsia"/>
          <w:b/>
          <w:bCs/>
          <w:kern w:val="0"/>
          <w:sz w:val="28"/>
          <w:szCs w:val="28"/>
        </w:rPr>
      </w:pPr>
      <w:r w:rsidRPr="006034F4">
        <w:rPr>
          <w:rFonts w:ascii="仿宋_GB2312" w:eastAsia="仿宋_GB2312" w:hAnsi="宋体" w:cs="宋体" w:hint="eastAsia"/>
          <w:b/>
          <w:bCs/>
          <w:kern w:val="0"/>
          <w:sz w:val="28"/>
          <w:szCs w:val="28"/>
        </w:rPr>
        <w:t>表12-4-1：长城相关违法案件安全监管情况统计表</w:t>
      </w:r>
    </w:p>
    <w:tbl>
      <w:tblPr>
        <w:tblW w:w="1414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tblPr>
      <w:tblGrid>
        <w:gridCol w:w="1384"/>
        <w:gridCol w:w="1268"/>
        <w:gridCol w:w="2982"/>
        <w:gridCol w:w="711"/>
        <w:gridCol w:w="851"/>
        <w:gridCol w:w="1205"/>
        <w:gridCol w:w="1800"/>
        <w:gridCol w:w="840"/>
        <w:gridCol w:w="1550"/>
        <w:gridCol w:w="1551"/>
      </w:tblGrid>
      <w:tr w:rsidR="00B56753" w:rsidRPr="006034F4" w:rsidTr="00874F01">
        <w:trPr>
          <w:trHeight w:val="642"/>
        </w:trPr>
        <w:tc>
          <w:tcPr>
            <w:tcW w:w="1384" w:type="dxa"/>
            <w:shd w:val="clear" w:color="auto" w:fill="17365D"/>
            <w:vAlign w:val="center"/>
          </w:tcPr>
          <w:p w:rsidR="00B56753" w:rsidRPr="006034F4" w:rsidRDefault="00B56753" w:rsidP="00874F01">
            <w:pPr>
              <w:widowControl/>
              <w:spacing w:line="440" w:lineRule="exact"/>
              <w:jc w:val="center"/>
              <w:rPr>
                <w:rFonts w:ascii="仿宋_GB2312" w:eastAsia="仿宋_GB2312" w:hAnsi="宋体" w:cs="宋体" w:hint="eastAsia"/>
                <w:b/>
                <w:kern w:val="0"/>
                <w:sz w:val="24"/>
                <w:szCs w:val="24"/>
              </w:rPr>
            </w:pPr>
            <w:r w:rsidRPr="006034F4">
              <w:rPr>
                <w:rFonts w:ascii="仿宋_GB2312" w:eastAsia="仿宋_GB2312" w:hAnsi="宋体" w:cs="宋体" w:hint="eastAsia"/>
                <w:b/>
                <w:kern w:val="0"/>
                <w:sz w:val="24"/>
                <w:szCs w:val="24"/>
              </w:rPr>
              <w:t>案件名称</w:t>
            </w:r>
          </w:p>
        </w:tc>
        <w:tc>
          <w:tcPr>
            <w:tcW w:w="1268" w:type="dxa"/>
            <w:shd w:val="clear" w:color="auto" w:fill="17365D"/>
            <w:vAlign w:val="center"/>
          </w:tcPr>
          <w:p w:rsidR="00B56753" w:rsidRPr="006034F4" w:rsidRDefault="00B56753" w:rsidP="00874F01">
            <w:pPr>
              <w:widowControl/>
              <w:spacing w:line="440" w:lineRule="exact"/>
              <w:jc w:val="center"/>
              <w:rPr>
                <w:rFonts w:ascii="仿宋_GB2312" w:eastAsia="仿宋_GB2312" w:hAnsi="宋体" w:cs="宋体" w:hint="eastAsia"/>
                <w:b/>
                <w:kern w:val="0"/>
                <w:sz w:val="24"/>
                <w:szCs w:val="24"/>
              </w:rPr>
            </w:pPr>
            <w:r w:rsidRPr="006034F4">
              <w:rPr>
                <w:rFonts w:ascii="仿宋_GB2312" w:eastAsia="仿宋_GB2312" w:hAnsi="宋体" w:cs="宋体" w:hint="eastAsia"/>
                <w:b/>
                <w:kern w:val="0"/>
                <w:sz w:val="24"/>
                <w:szCs w:val="24"/>
              </w:rPr>
              <w:t>行政区划</w:t>
            </w:r>
          </w:p>
        </w:tc>
        <w:tc>
          <w:tcPr>
            <w:tcW w:w="2982" w:type="dxa"/>
            <w:shd w:val="clear" w:color="auto" w:fill="17365D"/>
            <w:vAlign w:val="center"/>
          </w:tcPr>
          <w:p w:rsidR="00B56753" w:rsidRPr="006034F4" w:rsidRDefault="00B56753" w:rsidP="00874F01">
            <w:pPr>
              <w:widowControl/>
              <w:spacing w:line="440" w:lineRule="exact"/>
              <w:jc w:val="center"/>
              <w:rPr>
                <w:rFonts w:ascii="仿宋_GB2312" w:eastAsia="仿宋_GB2312" w:hAnsi="宋体" w:cs="宋体" w:hint="eastAsia"/>
                <w:b/>
                <w:kern w:val="0"/>
                <w:sz w:val="24"/>
                <w:szCs w:val="24"/>
              </w:rPr>
            </w:pPr>
            <w:r w:rsidRPr="006034F4">
              <w:rPr>
                <w:rFonts w:ascii="仿宋_GB2312" w:eastAsia="仿宋_GB2312" w:hAnsi="宋体" w:cs="宋体" w:hint="eastAsia"/>
                <w:b/>
                <w:kern w:val="0"/>
                <w:sz w:val="24"/>
                <w:szCs w:val="24"/>
              </w:rPr>
              <w:t>受损长城资源认定编码</w:t>
            </w:r>
          </w:p>
        </w:tc>
        <w:tc>
          <w:tcPr>
            <w:tcW w:w="711" w:type="dxa"/>
            <w:shd w:val="clear" w:color="auto" w:fill="17365D"/>
            <w:vAlign w:val="center"/>
          </w:tcPr>
          <w:p w:rsidR="00B56753" w:rsidRPr="006034F4" w:rsidRDefault="00B56753" w:rsidP="00874F01">
            <w:pPr>
              <w:widowControl/>
              <w:spacing w:line="440" w:lineRule="exact"/>
              <w:jc w:val="center"/>
              <w:rPr>
                <w:rFonts w:ascii="仿宋_GB2312" w:eastAsia="仿宋_GB2312" w:hAnsi="宋体" w:cs="宋体" w:hint="eastAsia"/>
                <w:b/>
                <w:kern w:val="0"/>
                <w:sz w:val="24"/>
                <w:szCs w:val="24"/>
              </w:rPr>
            </w:pPr>
            <w:r w:rsidRPr="006034F4">
              <w:rPr>
                <w:rFonts w:ascii="仿宋_GB2312" w:eastAsia="仿宋_GB2312" w:hAnsi="宋体" w:cs="宋体" w:hint="eastAsia"/>
                <w:b/>
                <w:kern w:val="0"/>
                <w:sz w:val="24"/>
                <w:szCs w:val="24"/>
              </w:rPr>
              <w:t>发生时间</w:t>
            </w:r>
          </w:p>
        </w:tc>
        <w:tc>
          <w:tcPr>
            <w:tcW w:w="851" w:type="dxa"/>
            <w:shd w:val="clear" w:color="auto" w:fill="17365D"/>
            <w:vAlign w:val="center"/>
          </w:tcPr>
          <w:p w:rsidR="00B56753" w:rsidRPr="006034F4" w:rsidRDefault="00B56753" w:rsidP="00874F01">
            <w:pPr>
              <w:widowControl/>
              <w:spacing w:line="440" w:lineRule="exact"/>
              <w:jc w:val="center"/>
              <w:rPr>
                <w:rFonts w:ascii="仿宋_GB2312" w:eastAsia="仿宋_GB2312" w:hAnsi="宋体" w:cs="宋体" w:hint="eastAsia"/>
                <w:b/>
                <w:kern w:val="0"/>
                <w:sz w:val="24"/>
                <w:szCs w:val="24"/>
              </w:rPr>
            </w:pPr>
            <w:r w:rsidRPr="006034F4">
              <w:rPr>
                <w:rFonts w:ascii="仿宋_GB2312" w:eastAsia="仿宋_GB2312" w:hAnsi="宋体" w:cs="宋体" w:hint="eastAsia"/>
                <w:b/>
                <w:kern w:val="0"/>
                <w:sz w:val="24"/>
                <w:szCs w:val="24"/>
              </w:rPr>
              <w:t>持续时间</w:t>
            </w:r>
          </w:p>
        </w:tc>
        <w:tc>
          <w:tcPr>
            <w:tcW w:w="1205" w:type="dxa"/>
            <w:shd w:val="clear" w:color="auto" w:fill="17365D"/>
            <w:vAlign w:val="center"/>
          </w:tcPr>
          <w:p w:rsidR="00B56753" w:rsidRPr="006034F4" w:rsidRDefault="00B56753" w:rsidP="00874F01">
            <w:pPr>
              <w:widowControl/>
              <w:spacing w:line="440" w:lineRule="exact"/>
              <w:jc w:val="center"/>
              <w:rPr>
                <w:rFonts w:ascii="仿宋_GB2312" w:eastAsia="仿宋_GB2312" w:hAnsi="宋体" w:cs="宋体" w:hint="eastAsia"/>
                <w:b/>
                <w:kern w:val="0"/>
                <w:sz w:val="24"/>
                <w:szCs w:val="24"/>
              </w:rPr>
            </w:pPr>
            <w:r w:rsidRPr="006034F4">
              <w:rPr>
                <w:rFonts w:ascii="仿宋_GB2312" w:eastAsia="仿宋_GB2312" w:hAnsi="宋体" w:cs="宋体" w:hint="eastAsia"/>
                <w:b/>
                <w:kern w:val="0"/>
                <w:sz w:val="24"/>
                <w:szCs w:val="24"/>
              </w:rPr>
              <w:t>发生原因</w:t>
            </w:r>
          </w:p>
        </w:tc>
        <w:tc>
          <w:tcPr>
            <w:tcW w:w="1800" w:type="dxa"/>
            <w:shd w:val="clear" w:color="auto" w:fill="17365D"/>
            <w:vAlign w:val="center"/>
          </w:tcPr>
          <w:p w:rsidR="00B56753" w:rsidRPr="006034F4" w:rsidRDefault="00B56753" w:rsidP="00874F01">
            <w:pPr>
              <w:widowControl/>
              <w:spacing w:line="440" w:lineRule="exact"/>
              <w:jc w:val="center"/>
              <w:rPr>
                <w:rFonts w:ascii="仿宋_GB2312" w:eastAsia="仿宋_GB2312" w:hAnsi="宋体" w:cs="宋体" w:hint="eastAsia"/>
                <w:b/>
                <w:kern w:val="0"/>
                <w:sz w:val="24"/>
                <w:szCs w:val="24"/>
              </w:rPr>
            </w:pPr>
            <w:r w:rsidRPr="006034F4">
              <w:rPr>
                <w:rFonts w:ascii="仿宋_GB2312" w:eastAsia="仿宋_GB2312" w:hAnsi="宋体" w:cs="宋体" w:hint="eastAsia"/>
                <w:b/>
                <w:kern w:val="0"/>
                <w:sz w:val="24"/>
                <w:szCs w:val="24"/>
              </w:rPr>
              <w:t>长城受损情况</w:t>
            </w:r>
          </w:p>
        </w:tc>
        <w:tc>
          <w:tcPr>
            <w:tcW w:w="840" w:type="dxa"/>
            <w:shd w:val="clear" w:color="auto" w:fill="17365D"/>
            <w:vAlign w:val="center"/>
          </w:tcPr>
          <w:p w:rsidR="00B56753" w:rsidRPr="006034F4" w:rsidRDefault="00B56753" w:rsidP="00874F01">
            <w:pPr>
              <w:widowControl/>
              <w:spacing w:line="440" w:lineRule="exact"/>
              <w:jc w:val="center"/>
              <w:rPr>
                <w:rFonts w:ascii="仿宋_GB2312" w:eastAsia="仿宋_GB2312" w:hAnsi="宋体" w:cs="宋体" w:hint="eastAsia"/>
                <w:b/>
                <w:kern w:val="0"/>
                <w:sz w:val="24"/>
                <w:szCs w:val="24"/>
              </w:rPr>
            </w:pPr>
            <w:r w:rsidRPr="006034F4">
              <w:rPr>
                <w:rFonts w:ascii="仿宋_GB2312" w:eastAsia="仿宋_GB2312" w:hAnsi="宋体" w:cs="宋体" w:hint="eastAsia"/>
                <w:b/>
                <w:kern w:val="0"/>
                <w:sz w:val="24"/>
                <w:szCs w:val="24"/>
              </w:rPr>
              <w:t>是否立案</w:t>
            </w:r>
          </w:p>
        </w:tc>
        <w:tc>
          <w:tcPr>
            <w:tcW w:w="1550" w:type="dxa"/>
            <w:shd w:val="clear" w:color="auto" w:fill="17365D"/>
            <w:vAlign w:val="center"/>
          </w:tcPr>
          <w:p w:rsidR="00B56753" w:rsidRPr="006034F4" w:rsidRDefault="00B56753" w:rsidP="00874F01">
            <w:pPr>
              <w:widowControl/>
              <w:spacing w:line="440" w:lineRule="exact"/>
              <w:jc w:val="center"/>
              <w:rPr>
                <w:rFonts w:ascii="仿宋_GB2312" w:eastAsia="仿宋_GB2312" w:hAnsi="宋体" w:cs="宋体" w:hint="eastAsia"/>
                <w:b/>
                <w:kern w:val="0"/>
                <w:sz w:val="24"/>
                <w:szCs w:val="24"/>
              </w:rPr>
            </w:pPr>
            <w:r w:rsidRPr="006034F4">
              <w:rPr>
                <w:rFonts w:ascii="仿宋_GB2312" w:eastAsia="仿宋_GB2312" w:hAnsi="宋体" w:cs="宋体" w:hint="eastAsia"/>
                <w:b/>
                <w:kern w:val="0"/>
                <w:sz w:val="24"/>
                <w:szCs w:val="24"/>
              </w:rPr>
              <w:t>处理结果</w:t>
            </w:r>
          </w:p>
        </w:tc>
        <w:tc>
          <w:tcPr>
            <w:tcW w:w="1551" w:type="dxa"/>
            <w:shd w:val="clear" w:color="auto" w:fill="17365D"/>
            <w:vAlign w:val="center"/>
          </w:tcPr>
          <w:p w:rsidR="00B56753" w:rsidRPr="006034F4" w:rsidRDefault="00B56753" w:rsidP="00874F01">
            <w:pPr>
              <w:widowControl/>
              <w:spacing w:line="440" w:lineRule="exact"/>
              <w:jc w:val="center"/>
              <w:rPr>
                <w:rFonts w:ascii="仿宋_GB2312" w:eastAsia="仿宋_GB2312" w:hAnsi="宋体" w:cs="宋体" w:hint="eastAsia"/>
                <w:b/>
                <w:kern w:val="0"/>
                <w:sz w:val="24"/>
                <w:szCs w:val="24"/>
              </w:rPr>
            </w:pPr>
            <w:r w:rsidRPr="006034F4">
              <w:rPr>
                <w:rFonts w:ascii="仿宋_GB2312" w:eastAsia="仿宋_GB2312" w:hAnsi="宋体" w:cs="宋体" w:hint="eastAsia"/>
                <w:b/>
                <w:kern w:val="0"/>
                <w:sz w:val="24"/>
                <w:szCs w:val="24"/>
              </w:rPr>
              <w:t>进展情况</w:t>
            </w:r>
          </w:p>
        </w:tc>
      </w:tr>
      <w:tr w:rsidR="00B56753" w:rsidRPr="006034F4" w:rsidTr="00874F01">
        <w:trPr>
          <w:trHeight w:val="522"/>
        </w:trPr>
        <w:tc>
          <w:tcPr>
            <w:tcW w:w="1384"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1268"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2982"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711"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851" w:type="dxa"/>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1205"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1800"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840"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1550"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1551"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r>
      <w:tr w:rsidR="00B56753" w:rsidRPr="006034F4" w:rsidTr="00874F01">
        <w:trPr>
          <w:trHeight w:val="522"/>
        </w:trPr>
        <w:tc>
          <w:tcPr>
            <w:tcW w:w="1384"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1268"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2982"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711"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851" w:type="dxa"/>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1205"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1800"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840"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1550"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1551"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r>
      <w:tr w:rsidR="00B56753" w:rsidRPr="006034F4" w:rsidTr="00874F01">
        <w:trPr>
          <w:trHeight w:val="522"/>
        </w:trPr>
        <w:tc>
          <w:tcPr>
            <w:tcW w:w="1384"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1268"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2982"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711"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851" w:type="dxa"/>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1205"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1800"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840"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1550"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1551"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r>
      <w:tr w:rsidR="00B56753" w:rsidRPr="006034F4" w:rsidTr="00874F01">
        <w:trPr>
          <w:trHeight w:val="522"/>
        </w:trPr>
        <w:tc>
          <w:tcPr>
            <w:tcW w:w="1384"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1268"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2982"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711"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851" w:type="dxa"/>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1205"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1800"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840"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1550"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c>
          <w:tcPr>
            <w:tcW w:w="1551" w:type="dxa"/>
            <w:shd w:val="clear" w:color="auto" w:fill="auto"/>
            <w:vAlign w:val="center"/>
          </w:tcPr>
          <w:p w:rsidR="00B56753" w:rsidRPr="006034F4" w:rsidRDefault="00B56753" w:rsidP="00874F01">
            <w:pPr>
              <w:widowControl/>
              <w:spacing w:line="440" w:lineRule="exact"/>
              <w:jc w:val="center"/>
              <w:rPr>
                <w:rFonts w:ascii="仿宋_GB2312" w:eastAsia="仿宋_GB2312" w:hAnsi="宋体" w:cs="宋体" w:hint="eastAsia"/>
                <w:kern w:val="0"/>
                <w:sz w:val="24"/>
                <w:szCs w:val="24"/>
              </w:rPr>
            </w:pPr>
          </w:p>
        </w:tc>
      </w:tr>
    </w:tbl>
    <w:p w:rsidR="00B56753" w:rsidRPr="006034F4" w:rsidRDefault="00B56753" w:rsidP="00B56753">
      <w:pPr>
        <w:spacing w:line="440" w:lineRule="exact"/>
        <w:rPr>
          <w:rFonts w:ascii="仿宋_GB2312" w:eastAsia="仿宋_GB2312" w:hAnsi="宋体" w:cs="宋体" w:hint="eastAsia"/>
          <w:b/>
          <w:bCs/>
          <w:kern w:val="0"/>
          <w:sz w:val="28"/>
          <w:szCs w:val="28"/>
        </w:rPr>
      </w:pPr>
    </w:p>
    <w:p w:rsidR="00B56753" w:rsidRPr="006034F4" w:rsidRDefault="00B56753" w:rsidP="00B56753">
      <w:pPr>
        <w:spacing w:line="440" w:lineRule="exact"/>
        <w:jc w:val="center"/>
        <w:outlineLvl w:val="1"/>
        <w:rPr>
          <w:rFonts w:ascii="仿宋_GB2312" w:eastAsia="仿宋_GB2312" w:hAnsi="宋体" w:cs="宋体" w:hint="eastAsia"/>
          <w:b/>
          <w:bCs/>
          <w:kern w:val="0"/>
          <w:sz w:val="28"/>
          <w:szCs w:val="28"/>
        </w:rPr>
      </w:pPr>
      <w:r w:rsidRPr="006034F4">
        <w:rPr>
          <w:rFonts w:ascii="仿宋_GB2312" w:eastAsia="仿宋_GB2312" w:hAnsi="宋体" w:cs="宋体" w:hint="eastAsia"/>
          <w:b/>
          <w:bCs/>
          <w:kern w:val="0"/>
          <w:sz w:val="28"/>
          <w:szCs w:val="28"/>
        </w:rPr>
        <w:t>表12-4-2：长城相关突发性事件（自然因素）情况统计表</w:t>
      </w:r>
    </w:p>
    <w:tbl>
      <w:tblPr>
        <w:tblW w:w="14092" w:type="dxa"/>
        <w:tblInd w:w="93"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tblPr>
      <w:tblGrid>
        <w:gridCol w:w="1584"/>
        <w:gridCol w:w="1391"/>
        <w:gridCol w:w="2994"/>
        <w:gridCol w:w="1135"/>
        <w:gridCol w:w="1319"/>
        <w:gridCol w:w="1785"/>
        <w:gridCol w:w="2565"/>
        <w:gridCol w:w="1319"/>
      </w:tblGrid>
      <w:tr w:rsidR="00B56753" w:rsidRPr="006034F4" w:rsidTr="00874F01">
        <w:trPr>
          <w:trHeight w:val="642"/>
        </w:trPr>
        <w:tc>
          <w:tcPr>
            <w:tcW w:w="1584" w:type="dxa"/>
            <w:shd w:val="clear" w:color="auto" w:fill="17365D"/>
            <w:vAlign w:val="center"/>
          </w:tcPr>
          <w:p w:rsidR="00B56753" w:rsidRPr="006034F4" w:rsidRDefault="00B56753" w:rsidP="00874F01">
            <w:pPr>
              <w:widowControl/>
              <w:spacing w:line="440" w:lineRule="exact"/>
              <w:jc w:val="center"/>
              <w:rPr>
                <w:rFonts w:ascii="仿宋_GB2312" w:eastAsia="仿宋_GB2312" w:hAnsi="宋体" w:cs="宋体" w:hint="eastAsia"/>
                <w:b/>
                <w:kern w:val="0"/>
                <w:sz w:val="24"/>
                <w:szCs w:val="24"/>
              </w:rPr>
            </w:pPr>
            <w:r w:rsidRPr="006034F4">
              <w:rPr>
                <w:rFonts w:ascii="仿宋_GB2312" w:eastAsia="仿宋_GB2312" w:hAnsi="宋体" w:cs="宋体" w:hint="eastAsia"/>
                <w:b/>
                <w:kern w:val="0"/>
                <w:sz w:val="24"/>
                <w:szCs w:val="24"/>
              </w:rPr>
              <w:t>事件名称</w:t>
            </w:r>
          </w:p>
        </w:tc>
        <w:tc>
          <w:tcPr>
            <w:tcW w:w="1391" w:type="dxa"/>
            <w:shd w:val="clear" w:color="auto" w:fill="17365D"/>
            <w:vAlign w:val="center"/>
          </w:tcPr>
          <w:p w:rsidR="00B56753" w:rsidRPr="006034F4" w:rsidRDefault="00B56753" w:rsidP="00874F01">
            <w:pPr>
              <w:widowControl/>
              <w:spacing w:line="440" w:lineRule="exact"/>
              <w:jc w:val="center"/>
              <w:rPr>
                <w:rFonts w:ascii="仿宋_GB2312" w:eastAsia="仿宋_GB2312" w:hAnsi="宋体" w:cs="宋体" w:hint="eastAsia"/>
                <w:b/>
                <w:kern w:val="0"/>
                <w:sz w:val="24"/>
                <w:szCs w:val="24"/>
              </w:rPr>
            </w:pPr>
            <w:r w:rsidRPr="006034F4">
              <w:rPr>
                <w:rFonts w:ascii="仿宋_GB2312" w:eastAsia="仿宋_GB2312" w:hAnsi="宋体" w:cs="宋体" w:hint="eastAsia"/>
                <w:b/>
                <w:kern w:val="0"/>
                <w:sz w:val="24"/>
                <w:szCs w:val="24"/>
              </w:rPr>
              <w:t>行政区划</w:t>
            </w:r>
          </w:p>
        </w:tc>
        <w:tc>
          <w:tcPr>
            <w:tcW w:w="2994" w:type="dxa"/>
            <w:shd w:val="clear" w:color="auto" w:fill="17365D"/>
            <w:vAlign w:val="center"/>
          </w:tcPr>
          <w:p w:rsidR="00B56753" w:rsidRPr="006034F4" w:rsidRDefault="00B56753" w:rsidP="00874F01">
            <w:pPr>
              <w:widowControl/>
              <w:spacing w:line="440" w:lineRule="exact"/>
              <w:jc w:val="center"/>
              <w:rPr>
                <w:rFonts w:ascii="仿宋_GB2312" w:eastAsia="仿宋_GB2312" w:hAnsi="宋体" w:cs="宋体" w:hint="eastAsia"/>
                <w:b/>
                <w:kern w:val="0"/>
                <w:sz w:val="24"/>
                <w:szCs w:val="24"/>
              </w:rPr>
            </w:pPr>
            <w:r w:rsidRPr="006034F4">
              <w:rPr>
                <w:rFonts w:ascii="仿宋_GB2312" w:eastAsia="仿宋_GB2312" w:hAnsi="宋体" w:cs="宋体" w:hint="eastAsia"/>
                <w:b/>
                <w:kern w:val="0"/>
                <w:sz w:val="24"/>
                <w:szCs w:val="24"/>
              </w:rPr>
              <w:t>受损长城资源认定编码</w:t>
            </w:r>
          </w:p>
        </w:tc>
        <w:tc>
          <w:tcPr>
            <w:tcW w:w="1135" w:type="dxa"/>
            <w:shd w:val="clear" w:color="auto" w:fill="17365D"/>
            <w:vAlign w:val="center"/>
          </w:tcPr>
          <w:p w:rsidR="00B56753" w:rsidRPr="006034F4" w:rsidRDefault="00B56753" w:rsidP="00874F01">
            <w:pPr>
              <w:widowControl/>
              <w:spacing w:line="440" w:lineRule="exact"/>
              <w:jc w:val="center"/>
              <w:rPr>
                <w:rFonts w:ascii="仿宋_GB2312" w:eastAsia="仿宋_GB2312" w:hAnsi="宋体" w:cs="宋体" w:hint="eastAsia"/>
                <w:b/>
                <w:kern w:val="0"/>
                <w:sz w:val="24"/>
                <w:szCs w:val="24"/>
              </w:rPr>
            </w:pPr>
            <w:r w:rsidRPr="006034F4">
              <w:rPr>
                <w:rFonts w:ascii="仿宋_GB2312" w:eastAsia="仿宋_GB2312" w:hAnsi="宋体" w:cs="宋体" w:hint="eastAsia"/>
                <w:b/>
                <w:kern w:val="0"/>
                <w:sz w:val="24"/>
                <w:szCs w:val="24"/>
              </w:rPr>
              <w:t>发生时间</w:t>
            </w:r>
          </w:p>
        </w:tc>
        <w:tc>
          <w:tcPr>
            <w:tcW w:w="1319" w:type="dxa"/>
            <w:shd w:val="clear" w:color="auto" w:fill="17365D"/>
            <w:vAlign w:val="center"/>
          </w:tcPr>
          <w:p w:rsidR="00B56753" w:rsidRPr="006034F4" w:rsidRDefault="00B56753" w:rsidP="00874F01">
            <w:pPr>
              <w:widowControl/>
              <w:spacing w:line="440" w:lineRule="exact"/>
              <w:jc w:val="center"/>
              <w:rPr>
                <w:rFonts w:ascii="仿宋_GB2312" w:eastAsia="仿宋_GB2312" w:hAnsi="宋体" w:cs="宋体" w:hint="eastAsia"/>
                <w:b/>
                <w:kern w:val="0"/>
                <w:sz w:val="24"/>
                <w:szCs w:val="24"/>
              </w:rPr>
            </w:pPr>
            <w:r w:rsidRPr="006034F4">
              <w:rPr>
                <w:rFonts w:ascii="仿宋_GB2312" w:eastAsia="仿宋_GB2312" w:hAnsi="宋体" w:cs="宋体" w:hint="eastAsia"/>
                <w:b/>
                <w:kern w:val="0"/>
                <w:sz w:val="24"/>
                <w:szCs w:val="24"/>
              </w:rPr>
              <w:t>发生原因</w:t>
            </w:r>
          </w:p>
        </w:tc>
        <w:tc>
          <w:tcPr>
            <w:tcW w:w="1785" w:type="dxa"/>
            <w:shd w:val="clear" w:color="auto" w:fill="17365D"/>
            <w:vAlign w:val="center"/>
          </w:tcPr>
          <w:p w:rsidR="00B56753" w:rsidRPr="006034F4" w:rsidRDefault="00B56753" w:rsidP="00874F01">
            <w:pPr>
              <w:widowControl/>
              <w:spacing w:line="440" w:lineRule="exact"/>
              <w:jc w:val="center"/>
              <w:rPr>
                <w:rFonts w:ascii="仿宋_GB2312" w:eastAsia="仿宋_GB2312" w:hAnsi="宋体" w:cs="宋体" w:hint="eastAsia"/>
                <w:b/>
                <w:kern w:val="0"/>
                <w:sz w:val="24"/>
                <w:szCs w:val="24"/>
              </w:rPr>
            </w:pPr>
            <w:r w:rsidRPr="006034F4">
              <w:rPr>
                <w:rFonts w:ascii="仿宋_GB2312" w:eastAsia="仿宋_GB2312" w:hAnsi="宋体" w:cs="宋体" w:hint="eastAsia"/>
                <w:b/>
                <w:kern w:val="0"/>
                <w:sz w:val="24"/>
                <w:szCs w:val="24"/>
              </w:rPr>
              <w:t>长城受损情况</w:t>
            </w:r>
          </w:p>
        </w:tc>
        <w:tc>
          <w:tcPr>
            <w:tcW w:w="2565" w:type="dxa"/>
            <w:shd w:val="clear" w:color="auto" w:fill="17365D"/>
            <w:vAlign w:val="center"/>
          </w:tcPr>
          <w:p w:rsidR="00B56753" w:rsidRPr="006034F4" w:rsidRDefault="00B56753" w:rsidP="00874F01">
            <w:pPr>
              <w:widowControl/>
              <w:spacing w:line="440" w:lineRule="exact"/>
              <w:jc w:val="center"/>
              <w:rPr>
                <w:rFonts w:ascii="仿宋_GB2312" w:eastAsia="仿宋_GB2312" w:hAnsi="宋体" w:cs="宋体" w:hint="eastAsia"/>
                <w:b/>
                <w:kern w:val="0"/>
                <w:sz w:val="24"/>
                <w:szCs w:val="24"/>
              </w:rPr>
            </w:pPr>
            <w:r w:rsidRPr="006034F4">
              <w:rPr>
                <w:rFonts w:ascii="仿宋_GB2312" w:eastAsia="仿宋_GB2312" w:hAnsi="宋体" w:cs="宋体" w:hint="eastAsia"/>
                <w:b/>
                <w:kern w:val="0"/>
                <w:sz w:val="24"/>
                <w:szCs w:val="24"/>
              </w:rPr>
              <w:t>处置措施</w:t>
            </w:r>
          </w:p>
        </w:tc>
        <w:tc>
          <w:tcPr>
            <w:tcW w:w="1319" w:type="dxa"/>
            <w:shd w:val="clear" w:color="auto" w:fill="17365D"/>
            <w:vAlign w:val="center"/>
          </w:tcPr>
          <w:p w:rsidR="00B56753" w:rsidRPr="006034F4" w:rsidRDefault="00B56753" w:rsidP="00874F01">
            <w:pPr>
              <w:widowControl/>
              <w:spacing w:line="440" w:lineRule="exact"/>
              <w:jc w:val="center"/>
              <w:rPr>
                <w:rFonts w:ascii="仿宋_GB2312" w:eastAsia="仿宋_GB2312" w:hAnsi="宋体" w:cs="宋体" w:hint="eastAsia"/>
                <w:b/>
                <w:kern w:val="0"/>
                <w:sz w:val="24"/>
                <w:szCs w:val="24"/>
              </w:rPr>
            </w:pPr>
            <w:r w:rsidRPr="006034F4">
              <w:rPr>
                <w:rFonts w:ascii="仿宋_GB2312" w:eastAsia="仿宋_GB2312" w:hAnsi="宋体" w:cs="宋体" w:hint="eastAsia"/>
                <w:b/>
                <w:kern w:val="0"/>
                <w:sz w:val="24"/>
                <w:szCs w:val="24"/>
              </w:rPr>
              <w:t>进展情况</w:t>
            </w:r>
          </w:p>
        </w:tc>
      </w:tr>
      <w:tr w:rsidR="00B56753" w:rsidRPr="006034F4" w:rsidTr="00874F01">
        <w:trPr>
          <w:trHeight w:val="522"/>
        </w:trPr>
        <w:tc>
          <w:tcPr>
            <w:tcW w:w="1584" w:type="dxa"/>
            <w:shd w:val="clear" w:color="auto" w:fill="auto"/>
          </w:tcPr>
          <w:p w:rsidR="00B56753" w:rsidRPr="006034F4" w:rsidRDefault="00B56753" w:rsidP="00874F01">
            <w:pPr>
              <w:widowControl/>
              <w:spacing w:line="440" w:lineRule="exact"/>
              <w:rPr>
                <w:rFonts w:ascii="仿宋_GB2312" w:eastAsia="仿宋_GB2312" w:hAnsi="宋体" w:cs="宋体" w:hint="eastAsia"/>
                <w:kern w:val="0"/>
                <w:sz w:val="24"/>
                <w:szCs w:val="24"/>
              </w:rPr>
            </w:pPr>
            <w:r w:rsidRPr="006034F4">
              <w:rPr>
                <w:rFonts w:ascii="仿宋_GB2312" w:eastAsia="仿宋_GB2312" w:hAnsi="宋体" w:cs="宋体" w:hint="eastAsia"/>
                <w:kern w:val="0"/>
                <w:sz w:val="24"/>
                <w:szCs w:val="24"/>
              </w:rPr>
              <w:t xml:space="preserve">　</w:t>
            </w:r>
          </w:p>
        </w:tc>
        <w:tc>
          <w:tcPr>
            <w:tcW w:w="1391" w:type="dxa"/>
            <w:shd w:val="clear" w:color="auto" w:fill="auto"/>
          </w:tcPr>
          <w:p w:rsidR="00B56753" w:rsidRPr="006034F4" w:rsidRDefault="00B56753" w:rsidP="00874F01">
            <w:pPr>
              <w:widowControl/>
              <w:spacing w:line="440" w:lineRule="exact"/>
              <w:rPr>
                <w:rFonts w:ascii="仿宋_GB2312" w:eastAsia="仿宋_GB2312" w:hAnsi="宋体" w:cs="宋体" w:hint="eastAsia"/>
                <w:kern w:val="0"/>
                <w:sz w:val="24"/>
                <w:szCs w:val="24"/>
              </w:rPr>
            </w:pPr>
            <w:r w:rsidRPr="006034F4">
              <w:rPr>
                <w:rFonts w:ascii="仿宋_GB2312" w:eastAsia="仿宋_GB2312" w:hAnsi="宋体" w:cs="宋体" w:hint="eastAsia"/>
                <w:kern w:val="0"/>
                <w:sz w:val="24"/>
                <w:szCs w:val="24"/>
              </w:rPr>
              <w:t xml:space="preserve">　</w:t>
            </w:r>
          </w:p>
        </w:tc>
        <w:tc>
          <w:tcPr>
            <w:tcW w:w="2994" w:type="dxa"/>
            <w:shd w:val="clear" w:color="auto" w:fill="auto"/>
          </w:tcPr>
          <w:p w:rsidR="00B56753" w:rsidRPr="006034F4" w:rsidRDefault="00B56753" w:rsidP="00874F01">
            <w:pPr>
              <w:widowControl/>
              <w:spacing w:line="440" w:lineRule="exact"/>
              <w:rPr>
                <w:rFonts w:ascii="仿宋_GB2312" w:eastAsia="仿宋_GB2312" w:hAnsi="宋体" w:cs="宋体" w:hint="eastAsia"/>
                <w:kern w:val="0"/>
                <w:sz w:val="24"/>
                <w:szCs w:val="24"/>
              </w:rPr>
            </w:pPr>
            <w:r w:rsidRPr="006034F4">
              <w:rPr>
                <w:rFonts w:ascii="仿宋_GB2312" w:eastAsia="仿宋_GB2312" w:hAnsi="宋体" w:cs="宋体" w:hint="eastAsia"/>
                <w:kern w:val="0"/>
                <w:sz w:val="24"/>
                <w:szCs w:val="24"/>
              </w:rPr>
              <w:t xml:space="preserve">　</w:t>
            </w:r>
          </w:p>
        </w:tc>
        <w:tc>
          <w:tcPr>
            <w:tcW w:w="1135" w:type="dxa"/>
            <w:shd w:val="clear" w:color="auto" w:fill="auto"/>
          </w:tcPr>
          <w:p w:rsidR="00B56753" w:rsidRPr="006034F4" w:rsidRDefault="00B56753" w:rsidP="00874F01">
            <w:pPr>
              <w:widowControl/>
              <w:spacing w:line="440" w:lineRule="exact"/>
              <w:rPr>
                <w:rFonts w:ascii="仿宋_GB2312" w:eastAsia="仿宋_GB2312" w:hAnsi="宋体" w:cs="宋体" w:hint="eastAsia"/>
                <w:kern w:val="0"/>
                <w:sz w:val="24"/>
                <w:szCs w:val="24"/>
              </w:rPr>
            </w:pPr>
            <w:r w:rsidRPr="006034F4">
              <w:rPr>
                <w:rFonts w:ascii="仿宋_GB2312" w:eastAsia="仿宋_GB2312" w:hAnsi="宋体" w:cs="宋体" w:hint="eastAsia"/>
                <w:kern w:val="0"/>
                <w:sz w:val="24"/>
                <w:szCs w:val="24"/>
              </w:rPr>
              <w:t xml:space="preserve">　</w:t>
            </w:r>
          </w:p>
        </w:tc>
        <w:tc>
          <w:tcPr>
            <w:tcW w:w="1319" w:type="dxa"/>
            <w:shd w:val="clear" w:color="auto" w:fill="auto"/>
          </w:tcPr>
          <w:p w:rsidR="00B56753" w:rsidRPr="006034F4" w:rsidRDefault="00B56753" w:rsidP="00874F01">
            <w:pPr>
              <w:widowControl/>
              <w:spacing w:line="440" w:lineRule="exact"/>
              <w:rPr>
                <w:rFonts w:ascii="仿宋_GB2312" w:eastAsia="仿宋_GB2312" w:hAnsi="宋体" w:cs="宋体" w:hint="eastAsia"/>
                <w:kern w:val="0"/>
                <w:sz w:val="24"/>
                <w:szCs w:val="24"/>
              </w:rPr>
            </w:pPr>
            <w:r w:rsidRPr="006034F4">
              <w:rPr>
                <w:rFonts w:ascii="仿宋_GB2312" w:eastAsia="仿宋_GB2312" w:hAnsi="宋体" w:cs="宋体" w:hint="eastAsia"/>
                <w:kern w:val="0"/>
                <w:sz w:val="24"/>
                <w:szCs w:val="24"/>
              </w:rPr>
              <w:t xml:space="preserve">　</w:t>
            </w:r>
          </w:p>
        </w:tc>
        <w:tc>
          <w:tcPr>
            <w:tcW w:w="1785" w:type="dxa"/>
            <w:shd w:val="clear" w:color="auto" w:fill="auto"/>
          </w:tcPr>
          <w:p w:rsidR="00B56753" w:rsidRPr="006034F4" w:rsidRDefault="00B56753" w:rsidP="00874F01">
            <w:pPr>
              <w:widowControl/>
              <w:spacing w:line="440" w:lineRule="exact"/>
              <w:rPr>
                <w:rFonts w:ascii="仿宋_GB2312" w:eastAsia="仿宋_GB2312" w:hAnsi="宋体" w:cs="宋体" w:hint="eastAsia"/>
                <w:kern w:val="0"/>
                <w:sz w:val="24"/>
                <w:szCs w:val="24"/>
              </w:rPr>
            </w:pPr>
            <w:r w:rsidRPr="006034F4">
              <w:rPr>
                <w:rFonts w:ascii="仿宋_GB2312" w:eastAsia="仿宋_GB2312" w:hAnsi="宋体" w:cs="宋体" w:hint="eastAsia"/>
                <w:kern w:val="0"/>
                <w:sz w:val="24"/>
                <w:szCs w:val="24"/>
              </w:rPr>
              <w:t xml:space="preserve">　</w:t>
            </w:r>
          </w:p>
        </w:tc>
        <w:tc>
          <w:tcPr>
            <w:tcW w:w="2565" w:type="dxa"/>
            <w:shd w:val="clear" w:color="auto" w:fill="auto"/>
          </w:tcPr>
          <w:p w:rsidR="00B56753" w:rsidRPr="006034F4" w:rsidRDefault="00B56753" w:rsidP="00874F01">
            <w:pPr>
              <w:widowControl/>
              <w:spacing w:line="440" w:lineRule="exact"/>
              <w:rPr>
                <w:rFonts w:ascii="仿宋_GB2312" w:eastAsia="仿宋_GB2312" w:hAnsi="宋体" w:cs="宋体" w:hint="eastAsia"/>
                <w:kern w:val="0"/>
                <w:sz w:val="24"/>
                <w:szCs w:val="24"/>
              </w:rPr>
            </w:pPr>
            <w:r w:rsidRPr="006034F4">
              <w:rPr>
                <w:rFonts w:ascii="仿宋_GB2312" w:eastAsia="仿宋_GB2312" w:hAnsi="宋体" w:cs="宋体" w:hint="eastAsia"/>
                <w:kern w:val="0"/>
                <w:sz w:val="24"/>
                <w:szCs w:val="24"/>
              </w:rPr>
              <w:t xml:space="preserve">　</w:t>
            </w:r>
          </w:p>
        </w:tc>
        <w:tc>
          <w:tcPr>
            <w:tcW w:w="1319" w:type="dxa"/>
            <w:shd w:val="clear" w:color="auto" w:fill="auto"/>
          </w:tcPr>
          <w:p w:rsidR="00B56753" w:rsidRPr="006034F4" w:rsidRDefault="00B56753" w:rsidP="00874F01">
            <w:pPr>
              <w:widowControl/>
              <w:spacing w:line="440" w:lineRule="exact"/>
              <w:rPr>
                <w:rFonts w:ascii="仿宋_GB2312" w:eastAsia="仿宋_GB2312" w:hAnsi="宋体" w:cs="宋体" w:hint="eastAsia"/>
                <w:kern w:val="0"/>
                <w:sz w:val="24"/>
                <w:szCs w:val="24"/>
              </w:rPr>
            </w:pPr>
            <w:r w:rsidRPr="006034F4">
              <w:rPr>
                <w:rFonts w:ascii="仿宋_GB2312" w:eastAsia="仿宋_GB2312" w:hAnsi="宋体" w:cs="宋体" w:hint="eastAsia"/>
                <w:kern w:val="0"/>
                <w:sz w:val="24"/>
                <w:szCs w:val="24"/>
              </w:rPr>
              <w:t xml:space="preserve">　</w:t>
            </w:r>
          </w:p>
        </w:tc>
      </w:tr>
      <w:tr w:rsidR="00B56753" w:rsidRPr="006034F4" w:rsidTr="00874F01">
        <w:trPr>
          <w:trHeight w:val="522"/>
        </w:trPr>
        <w:tc>
          <w:tcPr>
            <w:tcW w:w="1584" w:type="dxa"/>
            <w:shd w:val="clear" w:color="auto" w:fill="auto"/>
            <w:vAlign w:val="center"/>
          </w:tcPr>
          <w:p w:rsidR="00B56753" w:rsidRPr="006034F4" w:rsidRDefault="00B56753" w:rsidP="00874F01">
            <w:pPr>
              <w:widowControl/>
              <w:spacing w:line="440" w:lineRule="exact"/>
              <w:jc w:val="left"/>
              <w:rPr>
                <w:rFonts w:ascii="仿宋_GB2312" w:eastAsia="仿宋_GB2312" w:hAnsi="宋体" w:cs="宋体" w:hint="eastAsia"/>
                <w:kern w:val="0"/>
                <w:sz w:val="24"/>
                <w:szCs w:val="24"/>
              </w:rPr>
            </w:pPr>
            <w:r w:rsidRPr="006034F4">
              <w:rPr>
                <w:rFonts w:ascii="仿宋_GB2312" w:eastAsia="仿宋_GB2312" w:hAnsi="宋体" w:cs="宋体" w:hint="eastAsia"/>
                <w:kern w:val="0"/>
                <w:sz w:val="24"/>
                <w:szCs w:val="24"/>
              </w:rPr>
              <w:t xml:space="preserve">　</w:t>
            </w:r>
          </w:p>
        </w:tc>
        <w:tc>
          <w:tcPr>
            <w:tcW w:w="1391" w:type="dxa"/>
            <w:shd w:val="clear" w:color="auto" w:fill="auto"/>
            <w:vAlign w:val="center"/>
          </w:tcPr>
          <w:p w:rsidR="00B56753" w:rsidRPr="006034F4" w:rsidRDefault="00B56753" w:rsidP="00874F01">
            <w:pPr>
              <w:widowControl/>
              <w:spacing w:line="440" w:lineRule="exact"/>
              <w:jc w:val="left"/>
              <w:rPr>
                <w:rFonts w:ascii="仿宋_GB2312" w:eastAsia="仿宋_GB2312" w:hAnsi="宋体" w:cs="宋体" w:hint="eastAsia"/>
                <w:kern w:val="0"/>
                <w:sz w:val="24"/>
                <w:szCs w:val="24"/>
              </w:rPr>
            </w:pPr>
            <w:r w:rsidRPr="006034F4">
              <w:rPr>
                <w:rFonts w:ascii="仿宋_GB2312" w:eastAsia="仿宋_GB2312" w:hAnsi="宋体" w:cs="宋体" w:hint="eastAsia"/>
                <w:kern w:val="0"/>
                <w:sz w:val="24"/>
                <w:szCs w:val="24"/>
              </w:rPr>
              <w:t xml:space="preserve">　</w:t>
            </w:r>
          </w:p>
        </w:tc>
        <w:tc>
          <w:tcPr>
            <w:tcW w:w="2994" w:type="dxa"/>
            <w:shd w:val="clear" w:color="auto" w:fill="auto"/>
            <w:vAlign w:val="center"/>
          </w:tcPr>
          <w:p w:rsidR="00B56753" w:rsidRPr="006034F4" w:rsidRDefault="00B56753" w:rsidP="00874F01">
            <w:pPr>
              <w:widowControl/>
              <w:spacing w:line="440" w:lineRule="exact"/>
              <w:jc w:val="left"/>
              <w:rPr>
                <w:rFonts w:ascii="仿宋_GB2312" w:eastAsia="仿宋_GB2312" w:hAnsi="宋体" w:cs="宋体" w:hint="eastAsia"/>
                <w:kern w:val="0"/>
                <w:sz w:val="24"/>
                <w:szCs w:val="24"/>
              </w:rPr>
            </w:pPr>
            <w:r w:rsidRPr="006034F4">
              <w:rPr>
                <w:rFonts w:ascii="仿宋_GB2312" w:eastAsia="仿宋_GB2312" w:hAnsi="宋体" w:cs="宋体" w:hint="eastAsia"/>
                <w:kern w:val="0"/>
                <w:sz w:val="24"/>
                <w:szCs w:val="24"/>
              </w:rPr>
              <w:t xml:space="preserve">　</w:t>
            </w:r>
          </w:p>
        </w:tc>
        <w:tc>
          <w:tcPr>
            <w:tcW w:w="1135" w:type="dxa"/>
            <w:shd w:val="clear" w:color="auto" w:fill="auto"/>
            <w:vAlign w:val="center"/>
          </w:tcPr>
          <w:p w:rsidR="00B56753" w:rsidRPr="006034F4" w:rsidRDefault="00B56753" w:rsidP="00874F01">
            <w:pPr>
              <w:widowControl/>
              <w:spacing w:line="440" w:lineRule="exact"/>
              <w:jc w:val="left"/>
              <w:rPr>
                <w:rFonts w:ascii="仿宋_GB2312" w:eastAsia="仿宋_GB2312" w:hAnsi="宋体" w:cs="宋体" w:hint="eastAsia"/>
                <w:kern w:val="0"/>
                <w:sz w:val="24"/>
                <w:szCs w:val="24"/>
              </w:rPr>
            </w:pPr>
            <w:r w:rsidRPr="006034F4">
              <w:rPr>
                <w:rFonts w:ascii="仿宋_GB2312" w:eastAsia="仿宋_GB2312" w:hAnsi="宋体" w:cs="宋体" w:hint="eastAsia"/>
                <w:kern w:val="0"/>
                <w:sz w:val="24"/>
                <w:szCs w:val="24"/>
              </w:rPr>
              <w:t xml:space="preserve">　</w:t>
            </w:r>
          </w:p>
        </w:tc>
        <w:tc>
          <w:tcPr>
            <w:tcW w:w="1319" w:type="dxa"/>
            <w:shd w:val="clear" w:color="auto" w:fill="auto"/>
            <w:vAlign w:val="center"/>
          </w:tcPr>
          <w:p w:rsidR="00B56753" w:rsidRPr="006034F4" w:rsidRDefault="00B56753" w:rsidP="00874F01">
            <w:pPr>
              <w:widowControl/>
              <w:spacing w:line="440" w:lineRule="exact"/>
              <w:jc w:val="left"/>
              <w:rPr>
                <w:rFonts w:ascii="仿宋_GB2312" w:eastAsia="仿宋_GB2312" w:hAnsi="宋体" w:cs="宋体" w:hint="eastAsia"/>
                <w:kern w:val="0"/>
                <w:sz w:val="24"/>
                <w:szCs w:val="24"/>
              </w:rPr>
            </w:pPr>
            <w:r w:rsidRPr="006034F4">
              <w:rPr>
                <w:rFonts w:ascii="仿宋_GB2312" w:eastAsia="仿宋_GB2312" w:hAnsi="宋体" w:cs="宋体" w:hint="eastAsia"/>
                <w:kern w:val="0"/>
                <w:sz w:val="24"/>
                <w:szCs w:val="24"/>
              </w:rPr>
              <w:t xml:space="preserve">　</w:t>
            </w:r>
          </w:p>
        </w:tc>
        <w:tc>
          <w:tcPr>
            <w:tcW w:w="1785" w:type="dxa"/>
            <w:shd w:val="clear" w:color="auto" w:fill="auto"/>
            <w:vAlign w:val="center"/>
          </w:tcPr>
          <w:p w:rsidR="00B56753" w:rsidRPr="006034F4" w:rsidRDefault="00B56753" w:rsidP="00874F01">
            <w:pPr>
              <w:widowControl/>
              <w:spacing w:line="440" w:lineRule="exact"/>
              <w:jc w:val="left"/>
              <w:rPr>
                <w:rFonts w:ascii="仿宋_GB2312" w:eastAsia="仿宋_GB2312" w:hAnsi="宋体" w:cs="宋体" w:hint="eastAsia"/>
                <w:kern w:val="0"/>
                <w:sz w:val="24"/>
                <w:szCs w:val="24"/>
              </w:rPr>
            </w:pPr>
            <w:r w:rsidRPr="006034F4">
              <w:rPr>
                <w:rFonts w:ascii="仿宋_GB2312" w:eastAsia="仿宋_GB2312" w:hAnsi="宋体" w:cs="宋体" w:hint="eastAsia"/>
                <w:kern w:val="0"/>
                <w:sz w:val="24"/>
                <w:szCs w:val="24"/>
              </w:rPr>
              <w:t xml:space="preserve">　</w:t>
            </w:r>
          </w:p>
        </w:tc>
        <w:tc>
          <w:tcPr>
            <w:tcW w:w="2565" w:type="dxa"/>
            <w:shd w:val="clear" w:color="auto" w:fill="auto"/>
            <w:vAlign w:val="center"/>
          </w:tcPr>
          <w:p w:rsidR="00B56753" w:rsidRPr="006034F4" w:rsidRDefault="00B56753" w:rsidP="00874F01">
            <w:pPr>
              <w:widowControl/>
              <w:spacing w:line="440" w:lineRule="exact"/>
              <w:jc w:val="left"/>
              <w:rPr>
                <w:rFonts w:ascii="仿宋_GB2312" w:eastAsia="仿宋_GB2312" w:hAnsi="宋体" w:cs="宋体" w:hint="eastAsia"/>
                <w:kern w:val="0"/>
                <w:sz w:val="24"/>
                <w:szCs w:val="24"/>
              </w:rPr>
            </w:pPr>
            <w:r w:rsidRPr="006034F4">
              <w:rPr>
                <w:rFonts w:ascii="仿宋_GB2312" w:eastAsia="仿宋_GB2312" w:hAnsi="宋体" w:cs="宋体" w:hint="eastAsia"/>
                <w:kern w:val="0"/>
                <w:sz w:val="24"/>
                <w:szCs w:val="24"/>
              </w:rPr>
              <w:t xml:space="preserve">　</w:t>
            </w:r>
          </w:p>
        </w:tc>
        <w:tc>
          <w:tcPr>
            <w:tcW w:w="1319" w:type="dxa"/>
            <w:shd w:val="clear" w:color="auto" w:fill="auto"/>
          </w:tcPr>
          <w:p w:rsidR="00B56753" w:rsidRPr="006034F4" w:rsidRDefault="00B56753" w:rsidP="00874F01">
            <w:pPr>
              <w:widowControl/>
              <w:spacing w:line="440" w:lineRule="exact"/>
              <w:rPr>
                <w:rFonts w:ascii="仿宋_GB2312" w:eastAsia="仿宋_GB2312" w:hAnsi="宋体" w:cs="宋体" w:hint="eastAsia"/>
                <w:kern w:val="0"/>
                <w:sz w:val="24"/>
                <w:szCs w:val="24"/>
              </w:rPr>
            </w:pPr>
            <w:r w:rsidRPr="006034F4">
              <w:rPr>
                <w:rFonts w:ascii="仿宋_GB2312" w:eastAsia="仿宋_GB2312" w:hAnsi="宋体" w:cs="宋体" w:hint="eastAsia"/>
                <w:kern w:val="0"/>
                <w:sz w:val="24"/>
                <w:szCs w:val="24"/>
              </w:rPr>
              <w:t xml:space="preserve">　</w:t>
            </w:r>
          </w:p>
        </w:tc>
      </w:tr>
      <w:tr w:rsidR="00B56753" w:rsidRPr="006034F4" w:rsidTr="00874F01">
        <w:trPr>
          <w:trHeight w:val="522"/>
        </w:trPr>
        <w:tc>
          <w:tcPr>
            <w:tcW w:w="1584" w:type="dxa"/>
            <w:shd w:val="clear" w:color="auto" w:fill="auto"/>
            <w:vAlign w:val="center"/>
          </w:tcPr>
          <w:p w:rsidR="00B56753" w:rsidRPr="006034F4" w:rsidRDefault="00B56753" w:rsidP="00874F01">
            <w:pPr>
              <w:widowControl/>
              <w:spacing w:line="440" w:lineRule="exact"/>
              <w:jc w:val="left"/>
              <w:rPr>
                <w:rFonts w:ascii="仿宋_GB2312" w:eastAsia="仿宋_GB2312" w:hAnsi="宋体" w:cs="宋体" w:hint="eastAsia"/>
                <w:kern w:val="0"/>
                <w:sz w:val="24"/>
                <w:szCs w:val="24"/>
              </w:rPr>
            </w:pPr>
            <w:r w:rsidRPr="006034F4">
              <w:rPr>
                <w:rFonts w:ascii="仿宋_GB2312" w:eastAsia="仿宋_GB2312" w:hAnsi="宋体" w:cs="宋体" w:hint="eastAsia"/>
                <w:kern w:val="0"/>
                <w:sz w:val="24"/>
                <w:szCs w:val="24"/>
              </w:rPr>
              <w:t xml:space="preserve">　</w:t>
            </w:r>
          </w:p>
        </w:tc>
        <w:tc>
          <w:tcPr>
            <w:tcW w:w="1391" w:type="dxa"/>
            <w:shd w:val="clear" w:color="auto" w:fill="auto"/>
            <w:vAlign w:val="center"/>
          </w:tcPr>
          <w:p w:rsidR="00B56753" w:rsidRPr="006034F4" w:rsidRDefault="00B56753" w:rsidP="00874F01">
            <w:pPr>
              <w:widowControl/>
              <w:spacing w:line="440" w:lineRule="exact"/>
              <w:jc w:val="left"/>
              <w:rPr>
                <w:rFonts w:ascii="仿宋_GB2312" w:eastAsia="仿宋_GB2312" w:hAnsi="宋体" w:cs="宋体" w:hint="eastAsia"/>
                <w:kern w:val="0"/>
                <w:sz w:val="24"/>
                <w:szCs w:val="24"/>
              </w:rPr>
            </w:pPr>
            <w:r w:rsidRPr="006034F4">
              <w:rPr>
                <w:rFonts w:ascii="仿宋_GB2312" w:eastAsia="仿宋_GB2312" w:hAnsi="宋体" w:cs="宋体" w:hint="eastAsia"/>
                <w:kern w:val="0"/>
                <w:sz w:val="24"/>
                <w:szCs w:val="24"/>
              </w:rPr>
              <w:t xml:space="preserve">　</w:t>
            </w:r>
          </w:p>
        </w:tc>
        <w:tc>
          <w:tcPr>
            <w:tcW w:w="2994" w:type="dxa"/>
            <w:shd w:val="clear" w:color="auto" w:fill="auto"/>
            <w:vAlign w:val="center"/>
          </w:tcPr>
          <w:p w:rsidR="00B56753" w:rsidRPr="006034F4" w:rsidRDefault="00B56753" w:rsidP="00874F01">
            <w:pPr>
              <w:widowControl/>
              <w:spacing w:line="440" w:lineRule="exact"/>
              <w:jc w:val="left"/>
              <w:rPr>
                <w:rFonts w:ascii="仿宋_GB2312" w:eastAsia="仿宋_GB2312" w:hAnsi="宋体" w:cs="宋体" w:hint="eastAsia"/>
                <w:kern w:val="0"/>
                <w:sz w:val="24"/>
                <w:szCs w:val="24"/>
              </w:rPr>
            </w:pPr>
            <w:r w:rsidRPr="006034F4">
              <w:rPr>
                <w:rFonts w:ascii="仿宋_GB2312" w:eastAsia="仿宋_GB2312" w:hAnsi="宋体" w:cs="宋体" w:hint="eastAsia"/>
                <w:kern w:val="0"/>
                <w:sz w:val="24"/>
                <w:szCs w:val="24"/>
              </w:rPr>
              <w:t xml:space="preserve">　</w:t>
            </w:r>
          </w:p>
        </w:tc>
        <w:tc>
          <w:tcPr>
            <w:tcW w:w="1135" w:type="dxa"/>
            <w:shd w:val="clear" w:color="auto" w:fill="auto"/>
            <w:vAlign w:val="center"/>
          </w:tcPr>
          <w:p w:rsidR="00B56753" w:rsidRPr="006034F4" w:rsidRDefault="00B56753" w:rsidP="00874F01">
            <w:pPr>
              <w:widowControl/>
              <w:spacing w:line="440" w:lineRule="exact"/>
              <w:jc w:val="left"/>
              <w:rPr>
                <w:rFonts w:ascii="仿宋_GB2312" w:eastAsia="仿宋_GB2312" w:hAnsi="宋体" w:cs="宋体" w:hint="eastAsia"/>
                <w:kern w:val="0"/>
                <w:sz w:val="24"/>
                <w:szCs w:val="24"/>
              </w:rPr>
            </w:pPr>
            <w:r w:rsidRPr="006034F4">
              <w:rPr>
                <w:rFonts w:ascii="仿宋_GB2312" w:eastAsia="仿宋_GB2312" w:hAnsi="宋体" w:cs="宋体" w:hint="eastAsia"/>
                <w:kern w:val="0"/>
                <w:sz w:val="24"/>
                <w:szCs w:val="24"/>
              </w:rPr>
              <w:t xml:space="preserve">　</w:t>
            </w:r>
          </w:p>
        </w:tc>
        <w:tc>
          <w:tcPr>
            <w:tcW w:w="1319" w:type="dxa"/>
            <w:shd w:val="clear" w:color="auto" w:fill="auto"/>
            <w:vAlign w:val="center"/>
          </w:tcPr>
          <w:p w:rsidR="00B56753" w:rsidRPr="006034F4" w:rsidRDefault="00B56753" w:rsidP="00874F01">
            <w:pPr>
              <w:widowControl/>
              <w:spacing w:line="440" w:lineRule="exact"/>
              <w:jc w:val="left"/>
              <w:rPr>
                <w:rFonts w:ascii="仿宋_GB2312" w:eastAsia="仿宋_GB2312" w:hAnsi="宋体" w:cs="宋体" w:hint="eastAsia"/>
                <w:kern w:val="0"/>
                <w:sz w:val="24"/>
                <w:szCs w:val="24"/>
              </w:rPr>
            </w:pPr>
            <w:r w:rsidRPr="006034F4">
              <w:rPr>
                <w:rFonts w:ascii="仿宋_GB2312" w:eastAsia="仿宋_GB2312" w:hAnsi="宋体" w:cs="宋体" w:hint="eastAsia"/>
                <w:kern w:val="0"/>
                <w:sz w:val="24"/>
                <w:szCs w:val="24"/>
              </w:rPr>
              <w:t xml:space="preserve">　</w:t>
            </w:r>
          </w:p>
        </w:tc>
        <w:tc>
          <w:tcPr>
            <w:tcW w:w="1785" w:type="dxa"/>
            <w:shd w:val="clear" w:color="auto" w:fill="auto"/>
            <w:vAlign w:val="center"/>
          </w:tcPr>
          <w:p w:rsidR="00B56753" w:rsidRPr="006034F4" w:rsidRDefault="00B56753" w:rsidP="00874F01">
            <w:pPr>
              <w:widowControl/>
              <w:spacing w:line="440" w:lineRule="exact"/>
              <w:jc w:val="left"/>
              <w:rPr>
                <w:rFonts w:ascii="仿宋_GB2312" w:eastAsia="仿宋_GB2312" w:hAnsi="宋体" w:cs="宋体" w:hint="eastAsia"/>
                <w:kern w:val="0"/>
                <w:sz w:val="24"/>
                <w:szCs w:val="24"/>
              </w:rPr>
            </w:pPr>
            <w:r w:rsidRPr="006034F4">
              <w:rPr>
                <w:rFonts w:ascii="仿宋_GB2312" w:eastAsia="仿宋_GB2312" w:hAnsi="宋体" w:cs="宋体" w:hint="eastAsia"/>
                <w:kern w:val="0"/>
                <w:sz w:val="24"/>
                <w:szCs w:val="24"/>
              </w:rPr>
              <w:t xml:space="preserve">　</w:t>
            </w:r>
          </w:p>
        </w:tc>
        <w:tc>
          <w:tcPr>
            <w:tcW w:w="2565" w:type="dxa"/>
            <w:shd w:val="clear" w:color="auto" w:fill="auto"/>
            <w:vAlign w:val="center"/>
          </w:tcPr>
          <w:p w:rsidR="00B56753" w:rsidRPr="006034F4" w:rsidRDefault="00B56753" w:rsidP="00874F01">
            <w:pPr>
              <w:widowControl/>
              <w:spacing w:line="440" w:lineRule="exact"/>
              <w:jc w:val="left"/>
              <w:rPr>
                <w:rFonts w:ascii="仿宋_GB2312" w:eastAsia="仿宋_GB2312" w:hAnsi="宋体" w:cs="宋体" w:hint="eastAsia"/>
                <w:kern w:val="0"/>
                <w:sz w:val="24"/>
                <w:szCs w:val="24"/>
              </w:rPr>
            </w:pPr>
            <w:r w:rsidRPr="006034F4">
              <w:rPr>
                <w:rFonts w:ascii="仿宋_GB2312" w:eastAsia="仿宋_GB2312" w:hAnsi="宋体" w:cs="宋体" w:hint="eastAsia"/>
                <w:kern w:val="0"/>
                <w:sz w:val="24"/>
                <w:szCs w:val="24"/>
              </w:rPr>
              <w:t xml:space="preserve">　</w:t>
            </w:r>
          </w:p>
        </w:tc>
        <w:tc>
          <w:tcPr>
            <w:tcW w:w="1319" w:type="dxa"/>
            <w:shd w:val="clear" w:color="auto" w:fill="auto"/>
          </w:tcPr>
          <w:p w:rsidR="00B56753" w:rsidRPr="006034F4" w:rsidRDefault="00B56753" w:rsidP="00874F01">
            <w:pPr>
              <w:widowControl/>
              <w:spacing w:line="440" w:lineRule="exact"/>
              <w:rPr>
                <w:rFonts w:ascii="仿宋_GB2312" w:eastAsia="仿宋_GB2312" w:hAnsi="宋体" w:cs="宋体" w:hint="eastAsia"/>
                <w:kern w:val="0"/>
                <w:sz w:val="24"/>
                <w:szCs w:val="24"/>
              </w:rPr>
            </w:pPr>
            <w:r w:rsidRPr="006034F4">
              <w:rPr>
                <w:rFonts w:ascii="仿宋_GB2312" w:eastAsia="仿宋_GB2312" w:hAnsi="宋体" w:cs="宋体" w:hint="eastAsia"/>
                <w:kern w:val="0"/>
                <w:sz w:val="24"/>
                <w:szCs w:val="24"/>
              </w:rPr>
              <w:t xml:space="preserve">　</w:t>
            </w:r>
          </w:p>
        </w:tc>
      </w:tr>
      <w:tr w:rsidR="00B56753" w:rsidRPr="006034F4" w:rsidTr="00874F01">
        <w:trPr>
          <w:trHeight w:val="522"/>
        </w:trPr>
        <w:tc>
          <w:tcPr>
            <w:tcW w:w="1584" w:type="dxa"/>
            <w:shd w:val="clear" w:color="auto" w:fill="auto"/>
            <w:vAlign w:val="center"/>
          </w:tcPr>
          <w:p w:rsidR="00B56753" w:rsidRPr="006034F4" w:rsidRDefault="00B56753" w:rsidP="00874F01">
            <w:pPr>
              <w:widowControl/>
              <w:spacing w:line="440" w:lineRule="exact"/>
              <w:jc w:val="left"/>
              <w:rPr>
                <w:rFonts w:ascii="仿宋_GB2312" w:eastAsia="仿宋_GB2312" w:hAnsi="宋体" w:cs="宋体" w:hint="eastAsia"/>
                <w:kern w:val="0"/>
                <w:sz w:val="24"/>
                <w:szCs w:val="24"/>
              </w:rPr>
            </w:pPr>
            <w:r w:rsidRPr="006034F4">
              <w:rPr>
                <w:rFonts w:ascii="仿宋_GB2312" w:eastAsia="仿宋_GB2312" w:hAnsi="宋体" w:cs="宋体" w:hint="eastAsia"/>
                <w:kern w:val="0"/>
                <w:sz w:val="24"/>
                <w:szCs w:val="24"/>
              </w:rPr>
              <w:t xml:space="preserve">　</w:t>
            </w:r>
          </w:p>
        </w:tc>
        <w:tc>
          <w:tcPr>
            <w:tcW w:w="1391" w:type="dxa"/>
            <w:shd w:val="clear" w:color="auto" w:fill="auto"/>
            <w:vAlign w:val="center"/>
          </w:tcPr>
          <w:p w:rsidR="00B56753" w:rsidRPr="006034F4" w:rsidRDefault="00B56753" w:rsidP="00874F01">
            <w:pPr>
              <w:widowControl/>
              <w:spacing w:line="440" w:lineRule="exact"/>
              <w:jc w:val="left"/>
              <w:rPr>
                <w:rFonts w:ascii="仿宋_GB2312" w:eastAsia="仿宋_GB2312" w:hAnsi="宋体" w:cs="宋体" w:hint="eastAsia"/>
                <w:kern w:val="0"/>
                <w:sz w:val="24"/>
                <w:szCs w:val="24"/>
              </w:rPr>
            </w:pPr>
            <w:r w:rsidRPr="006034F4">
              <w:rPr>
                <w:rFonts w:ascii="仿宋_GB2312" w:eastAsia="仿宋_GB2312" w:hAnsi="宋体" w:cs="宋体" w:hint="eastAsia"/>
                <w:kern w:val="0"/>
                <w:sz w:val="24"/>
                <w:szCs w:val="24"/>
              </w:rPr>
              <w:t xml:space="preserve">　</w:t>
            </w:r>
          </w:p>
        </w:tc>
        <w:tc>
          <w:tcPr>
            <w:tcW w:w="2994" w:type="dxa"/>
            <w:shd w:val="clear" w:color="auto" w:fill="auto"/>
            <w:vAlign w:val="center"/>
          </w:tcPr>
          <w:p w:rsidR="00B56753" w:rsidRPr="006034F4" w:rsidRDefault="00B56753" w:rsidP="00874F01">
            <w:pPr>
              <w:widowControl/>
              <w:spacing w:line="440" w:lineRule="exact"/>
              <w:jc w:val="left"/>
              <w:rPr>
                <w:rFonts w:ascii="仿宋_GB2312" w:eastAsia="仿宋_GB2312" w:hAnsi="宋体" w:cs="宋体" w:hint="eastAsia"/>
                <w:kern w:val="0"/>
                <w:sz w:val="24"/>
                <w:szCs w:val="24"/>
              </w:rPr>
            </w:pPr>
            <w:r w:rsidRPr="006034F4">
              <w:rPr>
                <w:rFonts w:ascii="仿宋_GB2312" w:eastAsia="仿宋_GB2312" w:hAnsi="宋体" w:cs="宋体" w:hint="eastAsia"/>
                <w:kern w:val="0"/>
                <w:sz w:val="24"/>
                <w:szCs w:val="24"/>
              </w:rPr>
              <w:t xml:space="preserve">　</w:t>
            </w:r>
          </w:p>
        </w:tc>
        <w:tc>
          <w:tcPr>
            <w:tcW w:w="1135" w:type="dxa"/>
            <w:shd w:val="clear" w:color="auto" w:fill="auto"/>
            <w:vAlign w:val="center"/>
          </w:tcPr>
          <w:p w:rsidR="00B56753" w:rsidRPr="006034F4" w:rsidRDefault="00B56753" w:rsidP="00874F01">
            <w:pPr>
              <w:widowControl/>
              <w:spacing w:line="440" w:lineRule="exact"/>
              <w:jc w:val="left"/>
              <w:rPr>
                <w:rFonts w:ascii="仿宋_GB2312" w:eastAsia="仿宋_GB2312" w:hAnsi="宋体" w:cs="宋体" w:hint="eastAsia"/>
                <w:kern w:val="0"/>
                <w:sz w:val="24"/>
                <w:szCs w:val="24"/>
              </w:rPr>
            </w:pPr>
            <w:r w:rsidRPr="006034F4">
              <w:rPr>
                <w:rFonts w:ascii="仿宋_GB2312" w:eastAsia="仿宋_GB2312" w:hAnsi="宋体" w:cs="宋体" w:hint="eastAsia"/>
                <w:kern w:val="0"/>
                <w:sz w:val="24"/>
                <w:szCs w:val="24"/>
              </w:rPr>
              <w:t xml:space="preserve">　</w:t>
            </w:r>
          </w:p>
        </w:tc>
        <w:tc>
          <w:tcPr>
            <w:tcW w:w="1319" w:type="dxa"/>
            <w:shd w:val="clear" w:color="auto" w:fill="auto"/>
            <w:vAlign w:val="center"/>
          </w:tcPr>
          <w:p w:rsidR="00B56753" w:rsidRPr="006034F4" w:rsidRDefault="00B56753" w:rsidP="00874F01">
            <w:pPr>
              <w:widowControl/>
              <w:spacing w:line="440" w:lineRule="exact"/>
              <w:jc w:val="left"/>
              <w:rPr>
                <w:rFonts w:ascii="仿宋_GB2312" w:eastAsia="仿宋_GB2312" w:hAnsi="宋体" w:cs="宋体" w:hint="eastAsia"/>
                <w:kern w:val="0"/>
                <w:sz w:val="24"/>
                <w:szCs w:val="24"/>
              </w:rPr>
            </w:pPr>
            <w:r w:rsidRPr="006034F4">
              <w:rPr>
                <w:rFonts w:ascii="仿宋_GB2312" w:eastAsia="仿宋_GB2312" w:hAnsi="宋体" w:cs="宋体" w:hint="eastAsia"/>
                <w:kern w:val="0"/>
                <w:sz w:val="24"/>
                <w:szCs w:val="24"/>
              </w:rPr>
              <w:t xml:space="preserve">　</w:t>
            </w:r>
          </w:p>
        </w:tc>
        <w:tc>
          <w:tcPr>
            <w:tcW w:w="1785" w:type="dxa"/>
            <w:shd w:val="clear" w:color="auto" w:fill="auto"/>
            <w:vAlign w:val="center"/>
          </w:tcPr>
          <w:p w:rsidR="00B56753" w:rsidRPr="006034F4" w:rsidRDefault="00B56753" w:rsidP="00874F01">
            <w:pPr>
              <w:widowControl/>
              <w:spacing w:line="440" w:lineRule="exact"/>
              <w:jc w:val="left"/>
              <w:rPr>
                <w:rFonts w:ascii="仿宋_GB2312" w:eastAsia="仿宋_GB2312" w:hAnsi="宋体" w:cs="宋体" w:hint="eastAsia"/>
                <w:kern w:val="0"/>
                <w:sz w:val="24"/>
                <w:szCs w:val="24"/>
              </w:rPr>
            </w:pPr>
            <w:r w:rsidRPr="006034F4">
              <w:rPr>
                <w:rFonts w:ascii="仿宋_GB2312" w:eastAsia="仿宋_GB2312" w:hAnsi="宋体" w:cs="宋体" w:hint="eastAsia"/>
                <w:kern w:val="0"/>
                <w:sz w:val="24"/>
                <w:szCs w:val="24"/>
              </w:rPr>
              <w:t xml:space="preserve">　</w:t>
            </w:r>
          </w:p>
        </w:tc>
        <w:tc>
          <w:tcPr>
            <w:tcW w:w="2565" w:type="dxa"/>
            <w:shd w:val="clear" w:color="auto" w:fill="auto"/>
            <w:vAlign w:val="center"/>
          </w:tcPr>
          <w:p w:rsidR="00B56753" w:rsidRPr="006034F4" w:rsidRDefault="00B56753" w:rsidP="00874F01">
            <w:pPr>
              <w:widowControl/>
              <w:spacing w:line="440" w:lineRule="exact"/>
              <w:jc w:val="left"/>
              <w:rPr>
                <w:rFonts w:ascii="仿宋_GB2312" w:eastAsia="仿宋_GB2312" w:hAnsi="宋体" w:cs="宋体" w:hint="eastAsia"/>
                <w:kern w:val="0"/>
                <w:sz w:val="24"/>
                <w:szCs w:val="24"/>
              </w:rPr>
            </w:pPr>
            <w:r w:rsidRPr="006034F4">
              <w:rPr>
                <w:rFonts w:ascii="仿宋_GB2312" w:eastAsia="仿宋_GB2312" w:hAnsi="宋体" w:cs="宋体" w:hint="eastAsia"/>
                <w:kern w:val="0"/>
                <w:sz w:val="24"/>
                <w:szCs w:val="24"/>
              </w:rPr>
              <w:t xml:space="preserve">　</w:t>
            </w:r>
          </w:p>
        </w:tc>
        <w:tc>
          <w:tcPr>
            <w:tcW w:w="1319" w:type="dxa"/>
            <w:shd w:val="clear" w:color="auto" w:fill="auto"/>
          </w:tcPr>
          <w:p w:rsidR="00B56753" w:rsidRPr="006034F4" w:rsidRDefault="00B56753" w:rsidP="00874F01">
            <w:pPr>
              <w:widowControl/>
              <w:spacing w:line="440" w:lineRule="exact"/>
              <w:rPr>
                <w:rFonts w:ascii="仿宋_GB2312" w:eastAsia="仿宋_GB2312" w:hAnsi="宋体" w:cs="宋体" w:hint="eastAsia"/>
                <w:kern w:val="0"/>
                <w:sz w:val="24"/>
                <w:szCs w:val="24"/>
              </w:rPr>
            </w:pPr>
            <w:r w:rsidRPr="006034F4">
              <w:rPr>
                <w:rFonts w:ascii="仿宋_GB2312" w:eastAsia="仿宋_GB2312" w:hAnsi="宋体" w:cs="宋体" w:hint="eastAsia"/>
                <w:kern w:val="0"/>
                <w:sz w:val="24"/>
                <w:szCs w:val="24"/>
              </w:rPr>
              <w:t xml:space="preserve">　</w:t>
            </w:r>
          </w:p>
        </w:tc>
      </w:tr>
    </w:tbl>
    <w:p w:rsidR="00B56753" w:rsidRPr="006034F4" w:rsidRDefault="00B56753" w:rsidP="00B56753">
      <w:pPr>
        <w:spacing w:line="440" w:lineRule="exact"/>
        <w:rPr>
          <w:rFonts w:ascii="仿宋_GB2312" w:eastAsia="仿宋_GB2312" w:hint="eastAsia"/>
          <w:sz w:val="28"/>
          <w:szCs w:val="28"/>
        </w:rPr>
      </w:pPr>
      <w:r w:rsidRPr="006034F4">
        <w:rPr>
          <w:rFonts w:ascii="仿宋_GB2312" w:eastAsia="仿宋_GB2312" w:hint="eastAsia"/>
          <w:sz w:val="28"/>
          <w:szCs w:val="28"/>
        </w:rPr>
        <w:t>说明：</w:t>
      </w:r>
    </w:p>
    <w:p w:rsidR="00B56753" w:rsidRPr="006034F4" w:rsidRDefault="00B56753" w:rsidP="00B56753">
      <w:pPr>
        <w:spacing w:line="440" w:lineRule="exact"/>
        <w:rPr>
          <w:rFonts w:ascii="仿宋_GB2312" w:eastAsia="仿宋_GB2312" w:hint="eastAsia"/>
          <w:sz w:val="28"/>
          <w:szCs w:val="28"/>
        </w:rPr>
      </w:pPr>
      <w:r w:rsidRPr="006034F4">
        <w:rPr>
          <w:rFonts w:ascii="仿宋_GB2312" w:eastAsia="仿宋_GB2312" w:hint="eastAsia"/>
          <w:sz w:val="28"/>
          <w:szCs w:val="28"/>
        </w:rPr>
        <w:lastRenderedPageBreak/>
        <w:t>1.本表所填内容为2005年至2014年6月底的相关情况。</w:t>
      </w:r>
    </w:p>
    <w:p w:rsidR="00B56753" w:rsidRPr="006034F4" w:rsidRDefault="00B56753" w:rsidP="00B56753">
      <w:pPr>
        <w:spacing w:line="440" w:lineRule="exact"/>
        <w:rPr>
          <w:rFonts w:ascii="仿宋_GB2312" w:eastAsia="仿宋_GB2312" w:hint="eastAsia"/>
          <w:sz w:val="28"/>
          <w:szCs w:val="28"/>
        </w:rPr>
      </w:pPr>
      <w:r w:rsidRPr="006034F4">
        <w:rPr>
          <w:rFonts w:ascii="仿宋_GB2312" w:eastAsia="仿宋_GB2312" w:hint="eastAsia"/>
          <w:sz w:val="28"/>
          <w:szCs w:val="28"/>
        </w:rPr>
        <w:t>2.表12-2：长城保护监督执法队伍建设情况的“承担机构级别”、表12-3：长城相关信息系统建设情况的“系统类别”，请在相应选项下划“√”。</w:t>
      </w:r>
    </w:p>
    <w:p w:rsidR="00B56753" w:rsidRPr="006034F4" w:rsidRDefault="00B56753" w:rsidP="00B56753">
      <w:pPr>
        <w:spacing w:line="440" w:lineRule="exact"/>
        <w:rPr>
          <w:rFonts w:ascii="仿宋_GB2312" w:eastAsia="仿宋_GB2312" w:hint="eastAsia"/>
          <w:sz w:val="28"/>
          <w:szCs w:val="28"/>
        </w:rPr>
      </w:pPr>
      <w:r w:rsidRPr="006034F4">
        <w:rPr>
          <w:rFonts w:ascii="仿宋_GB2312" w:eastAsia="仿宋_GB2312" w:hint="eastAsia"/>
          <w:sz w:val="28"/>
          <w:szCs w:val="28"/>
        </w:rPr>
        <w:t>3.</w:t>
      </w:r>
      <w:r w:rsidRPr="006034F4">
        <w:rPr>
          <w:rFonts w:hint="eastAsia"/>
        </w:rPr>
        <w:t xml:space="preserve"> </w:t>
      </w:r>
      <w:r w:rsidRPr="006034F4">
        <w:rPr>
          <w:rFonts w:ascii="仿宋_GB2312" w:eastAsia="仿宋_GB2312" w:hint="eastAsia"/>
          <w:sz w:val="28"/>
          <w:szCs w:val="28"/>
        </w:rPr>
        <w:t>表12-4-1：违法案件安全监管情况的“受损长城资源名称”、“认定编码”栏、表12-4-2：自然原因引起事件安全监管情况的“受损长城资源名称”、 “认定编码”栏：填写经过国家文物局认定的长城资源名称及认定编码，对于包含在同一个文物保护单位内的长城资源可合并在同一栏内填写。</w:t>
      </w:r>
    </w:p>
    <w:p w:rsidR="00EB74EB" w:rsidRPr="00B56753" w:rsidRDefault="00EB74EB"/>
    <w:sectPr w:rsidR="00EB74EB" w:rsidRPr="00B56753" w:rsidSect="00B56753">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6753"/>
    <w:rsid w:val="0000035A"/>
    <w:rsid w:val="00001EA5"/>
    <w:rsid w:val="00003224"/>
    <w:rsid w:val="00004C60"/>
    <w:rsid w:val="00013AAB"/>
    <w:rsid w:val="00017A37"/>
    <w:rsid w:val="000217B9"/>
    <w:rsid w:val="00022B33"/>
    <w:rsid w:val="000242AC"/>
    <w:rsid w:val="00027BBA"/>
    <w:rsid w:val="00043182"/>
    <w:rsid w:val="00045B81"/>
    <w:rsid w:val="00053FE0"/>
    <w:rsid w:val="00057C2E"/>
    <w:rsid w:val="00062222"/>
    <w:rsid w:val="00070D50"/>
    <w:rsid w:val="00072046"/>
    <w:rsid w:val="0007292F"/>
    <w:rsid w:val="00076D69"/>
    <w:rsid w:val="000778A2"/>
    <w:rsid w:val="0009596D"/>
    <w:rsid w:val="00096C26"/>
    <w:rsid w:val="000A3F1C"/>
    <w:rsid w:val="000A5A1D"/>
    <w:rsid w:val="000A7472"/>
    <w:rsid w:val="000B2374"/>
    <w:rsid w:val="000B4B32"/>
    <w:rsid w:val="000B763B"/>
    <w:rsid w:val="000C0DA6"/>
    <w:rsid w:val="000C3562"/>
    <w:rsid w:val="000C4811"/>
    <w:rsid w:val="000D14DB"/>
    <w:rsid w:val="000D40F5"/>
    <w:rsid w:val="000D6B06"/>
    <w:rsid w:val="000E1980"/>
    <w:rsid w:val="000E64EB"/>
    <w:rsid w:val="000F4DED"/>
    <w:rsid w:val="000F56D4"/>
    <w:rsid w:val="00112F2C"/>
    <w:rsid w:val="00116236"/>
    <w:rsid w:val="00116315"/>
    <w:rsid w:val="00126AE4"/>
    <w:rsid w:val="001356C7"/>
    <w:rsid w:val="0013775C"/>
    <w:rsid w:val="0014440D"/>
    <w:rsid w:val="0014512A"/>
    <w:rsid w:val="00146F32"/>
    <w:rsid w:val="0014775B"/>
    <w:rsid w:val="00157AA9"/>
    <w:rsid w:val="00164625"/>
    <w:rsid w:val="00167DE1"/>
    <w:rsid w:val="00175A42"/>
    <w:rsid w:val="00183986"/>
    <w:rsid w:val="001B6D88"/>
    <w:rsid w:val="001C0C63"/>
    <w:rsid w:val="001C3859"/>
    <w:rsid w:val="001C645A"/>
    <w:rsid w:val="001E496F"/>
    <w:rsid w:val="001F21B8"/>
    <w:rsid w:val="001F3B3C"/>
    <w:rsid w:val="001F6636"/>
    <w:rsid w:val="0020188A"/>
    <w:rsid w:val="00204E57"/>
    <w:rsid w:val="002124B8"/>
    <w:rsid w:val="002151AF"/>
    <w:rsid w:val="00230B6B"/>
    <w:rsid w:val="00231093"/>
    <w:rsid w:val="002319C3"/>
    <w:rsid w:val="002323E1"/>
    <w:rsid w:val="002433FD"/>
    <w:rsid w:val="00244F10"/>
    <w:rsid w:val="00256DED"/>
    <w:rsid w:val="002666AB"/>
    <w:rsid w:val="0028206A"/>
    <w:rsid w:val="0028538E"/>
    <w:rsid w:val="00285BA1"/>
    <w:rsid w:val="002B0372"/>
    <w:rsid w:val="002B3123"/>
    <w:rsid w:val="002D01B6"/>
    <w:rsid w:val="002D6118"/>
    <w:rsid w:val="002D67F8"/>
    <w:rsid w:val="002D714E"/>
    <w:rsid w:val="002E46F0"/>
    <w:rsid w:val="002F047D"/>
    <w:rsid w:val="002F4D5E"/>
    <w:rsid w:val="0030049B"/>
    <w:rsid w:val="0030193D"/>
    <w:rsid w:val="00312D9C"/>
    <w:rsid w:val="00316C48"/>
    <w:rsid w:val="003177DC"/>
    <w:rsid w:val="003251B2"/>
    <w:rsid w:val="00356E30"/>
    <w:rsid w:val="0036331E"/>
    <w:rsid w:val="003663D4"/>
    <w:rsid w:val="003667BA"/>
    <w:rsid w:val="00377984"/>
    <w:rsid w:val="00377B89"/>
    <w:rsid w:val="00392825"/>
    <w:rsid w:val="00392948"/>
    <w:rsid w:val="00392F0F"/>
    <w:rsid w:val="003A4DC4"/>
    <w:rsid w:val="003A53C9"/>
    <w:rsid w:val="003B4647"/>
    <w:rsid w:val="003B636B"/>
    <w:rsid w:val="003C240A"/>
    <w:rsid w:val="003C5E23"/>
    <w:rsid w:val="003C6857"/>
    <w:rsid w:val="003C6E3E"/>
    <w:rsid w:val="003D60C8"/>
    <w:rsid w:val="003E2344"/>
    <w:rsid w:val="003E4C3F"/>
    <w:rsid w:val="003E66E9"/>
    <w:rsid w:val="003F6DCD"/>
    <w:rsid w:val="0040238C"/>
    <w:rsid w:val="004057A5"/>
    <w:rsid w:val="004179BA"/>
    <w:rsid w:val="00425481"/>
    <w:rsid w:val="00433246"/>
    <w:rsid w:val="00451FB6"/>
    <w:rsid w:val="00455B6B"/>
    <w:rsid w:val="0046262F"/>
    <w:rsid w:val="00462F42"/>
    <w:rsid w:val="004656D9"/>
    <w:rsid w:val="00466B9A"/>
    <w:rsid w:val="00475412"/>
    <w:rsid w:val="00477A7C"/>
    <w:rsid w:val="00480781"/>
    <w:rsid w:val="00491017"/>
    <w:rsid w:val="00497BC2"/>
    <w:rsid w:val="004A18B0"/>
    <w:rsid w:val="004A18B2"/>
    <w:rsid w:val="004A6B8A"/>
    <w:rsid w:val="004B7B8E"/>
    <w:rsid w:val="004C03F3"/>
    <w:rsid w:val="004C04C9"/>
    <w:rsid w:val="004D5D27"/>
    <w:rsid w:val="004E1218"/>
    <w:rsid w:val="004E1999"/>
    <w:rsid w:val="004E28B9"/>
    <w:rsid w:val="004E6EE7"/>
    <w:rsid w:val="004E7D06"/>
    <w:rsid w:val="004F4C78"/>
    <w:rsid w:val="005008A0"/>
    <w:rsid w:val="005028B7"/>
    <w:rsid w:val="00507571"/>
    <w:rsid w:val="00512E06"/>
    <w:rsid w:val="005178CF"/>
    <w:rsid w:val="00522E36"/>
    <w:rsid w:val="00525742"/>
    <w:rsid w:val="00525BC6"/>
    <w:rsid w:val="00531E0A"/>
    <w:rsid w:val="00544F5C"/>
    <w:rsid w:val="005560A1"/>
    <w:rsid w:val="00557B4B"/>
    <w:rsid w:val="00557C54"/>
    <w:rsid w:val="00561CB2"/>
    <w:rsid w:val="0056595E"/>
    <w:rsid w:val="005673DC"/>
    <w:rsid w:val="00572285"/>
    <w:rsid w:val="005869FB"/>
    <w:rsid w:val="00591E45"/>
    <w:rsid w:val="005926CF"/>
    <w:rsid w:val="00596006"/>
    <w:rsid w:val="005A25B6"/>
    <w:rsid w:val="005A2A45"/>
    <w:rsid w:val="005A7BAE"/>
    <w:rsid w:val="005C05D8"/>
    <w:rsid w:val="005C4C89"/>
    <w:rsid w:val="005D076F"/>
    <w:rsid w:val="005E04CC"/>
    <w:rsid w:val="005E1732"/>
    <w:rsid w:val="005E48E4"/>
    <w:rsid w:val="005F1B82"/>
    <w:rsid w:val="006208A3"/>
    <w:rsid w:val="006456B9"/>
    <w:rsid w:val="00646521"/>
    <w:rsid w:val="00647F90"/>
    <w:rsid w:val="00651CC3"/>
    <w:rsid w:val="00674412"/>
    <w:rsid w:val="006943E3"/>
    <w:rsid w:val="00697286"/>
    <w:rsid w:val="006A1451"/>
    <w:rsid w:val="006B4164"/>
    <w:rsid w:val="006C003A"/>
    <w:rsid w:val="006C3793"/>
    <w:rsid w:val="006C5469"/>
    <w:rsid w:val="006C5A60"/>
    <w:rsid w:val="006E0833"/>
    <w:rsid w:val="006E0F9F"/>
    <w:rsid w:val="006E575C"/>
    <w:rsid w:val="006F5463"/>
    <w:rsid w:val="0070038B"/>
    <w:rsid w:val="00704FB9"/>
    <w:rsid w:val="00706352"/>
    <w:rsid w:val="00717852"/>
    <w:rsid w:val="00736BF7"/>
    <w:rsid w:val="00750530"/>
    <w:rsid w:val="00766B24"/>
    <w:rsid w:val="00770518"/>
    <w:rsid w:val="007716C2"/>
    <w:rsid w:val="00776BB7"/>
    <w:rsid w:val="0078737B"/>
    <w:rsid w:val="007873F8"/>
    <w:rsid w:val="007918A6"/>
    <w:rsid w:val="00792E27"/>
    <w:rsid w:val="00793890"/>
    <w:rsid w:val="00793A73"/>
    <w:rsid w:val="00796551"/>
    <w:rsid w:val="007A0E61"/>
    <w:rsid w:val="007A218F"/>
    <w:rsid w:val="007A6551"/>
    <w:rsid w:val="007B0355"/>
    <w:rsid w:val="007B1174"/>
    <w:rsid w:val="007B78A3"/>
    <w:rsid w:val="007C2AED"/>
    <w:rsid w:val="007C64CA"/>
    <w:rsid w:val="007D1B09"/>
    <w:rsid w:val="007D689F"/>
    <w:rsid w:val="007E406C"/>
    <w:rsid w:val="007E616E"/>
    <w:rsid w:val="007E7E92"/>
    <w:rsid w:val="007F35EE"/>
    <w:rsid w:val="00840777"/>
    <w:rsid w:val="00840965"/>
    <w:rsid w:val="00842AB4"/>
    <w:rsid w:val="008563CF"/>
    <w:rsid w:val="008611C6"/>
    <w:rsid w:val="00867CA2"/>
    <w:rsid w:val="00872AD4"/>
    <w:rsid w:val="008867F1"/>
    <w:rsid w:val="008874E6"/>
    <w:rsid w:val="008951F9"/>
    <w:rsid w:val="008A201E"/>
    <w:rsid w:val="008A78C6"/>
    <w:rsid w:val="008C5DED"/>
    <w:rsid w:val="008C62BD"/>
    <w:rsid w:val="008D7730"/>
    <w:rsid w:val="008E07D3"/>
    <w:rsid w:val="008E7EE6"/>
    <w:rsid w:val="008F72B2"/>
    <w:rsid w:val="009052E3"/>
    <w:rsid w:val="009224A1"/>
    <w:rsid w:val="00924078"/>
    <w:rsid w:val="00937CD3"/>
    <w:rsid w:val="00962EDC"/>
    <w:rsid w:val="00964843"/>
    <w:rsid w:val="00965A9A"/>
    <w:rsid w:val="00965D3A"/>
    <w:rsid w:val="00967614"/>
    <w:rsid w:val="0097330E"/>
    <w:rsid w:val="009736D4"/>
    <w:rsid w:val="00974248"/>
    <w:rsid w:val="0098584F"/>
    <w:rsid w:val="009859BD"/>
    <w:rsid w:val="00986B45"/>
    <w:rsid w:val="00986D1F"/>
    <w:rsid w:val="00997C86"/>
    <w:rsid w:val="009A26D9"/>
    <w:rsid w:val="009A46C1"/>
    <w:rsid w:val="009A6C21"/>
    <w:rsid w:val="009A6D35"/>
    <w:rsid w:val="009A7D46"/>
    <w:rsid w:val="009B32C8"/>
    <w:rsid w:val="009C12A2"/>
    <w:rsid w:val="009C7231"/>
    <w:rsid w:val="009D415F"/>
    <w:rsid w:val="009D6D27"/>
    <w:rsid w:val="009E0588"/>
    <w:rsid w:val="009E0EA5"/>
    <w:rsid w:val="009F0F27"/>
    <w:rsid w:val="009F14A3"/>
    <w:rsid w:val="009F322B"/>
    <w:rsid w:val="009F5C00"/>
    <w:rsid w:val="009F7FC6"/>
    <w:rsid w:val="00A01CF5"/>
    <w:rsid w:val="00A254D6"/>
    <w:rsid w:val="00A32BD6"/>
    <w:rsid w:val="00A36C11"/>
    <w:rsid w:val="00A448A5"/>
    <w:rsid w:val="00A61964"/>
    <w:rsid w:val="00A63FEB"/>
    <w:rsid w:val="00A76E12"/>
    <w:rsid w:val="00A81224"/>
    <w:rsid w:val="00A8508B"/>
    <w:rsid w:val="00A867A2"/>
    <w:rsid w:val="00A93021"/>
    <w:rsid w:val="00AA43AF"/>
    <w:rsid w:val="00AB61CB"/>
    <w:rsid w:val="00AB66B4"/>
    <w:rsid w:val="00AC35CB"/>
    <w:rsid w:val="00AD5090"/>
    <w:rsid w:val="00AF0EBB"/>
    <w:rsid w:val="00AF49FE"/>
    <w:rsid w:val="00B040A0"/>
    <w:rsid w:val="00B06055"/>
    <w:rsid w:val="00B069FA"/>
    <w:rsid w:val="00B25D58"/>
    <w:rsid w:val="00B31F97"/>
    <w:rsid w:val="00B330C8"/>
    <w:rsid w:val="00B413DD"/>
    <w:rsid w:val="00B51E1B"/>
    <w:rsid w:val="00B56753"/>
    <w:rsid w:val="00B62EA4"/>
    <w:rsid w:val="00B651F3"/>
    <w:rsid w:val="00B67C03"/>
    <w:rsid w:val="00B67CC2"/>
    <w:rsid w:val="00B700C0"/>
    <w:rsid w:val="00B75595"/>
    <w:rsid w:val="00B81E45"/>
    <w:rsid w:val="00B85ED5"/>
    <w:rsid w:val="00B86118"/>
    <w:rsid w:val="00B92044"/>
    <w:rsid w:val="00BA0883"/>
    <w:rsid w:val="00BA0C3F"/>
    <w:rsid w:val="00BA2070"/>
    <w:rsid w:val="00BB533F"/>
    <w:rsid w:val="00BB63C9"/>
    <w:rsid w:val="00BD0B4C"/>
    <w:rsid w:val="00BD21BC"/>
    <w:rsid w:val="00BD31EF"/>
    <w:rsid w:val="00BF1928"/>
    <w:rsid w:val="00BF2DE8"/>
    <w:rsid w:val="00BF5AEB"/>
    <w:rsid w:val="00C012E0"/>
    <w:rsid w:val="00C1761C"/>
    <w:rsid w:val="00C17A69"/>
    <w:rsid w:val="00C17E85"/>
    <w:rsid w:val="00C27212"/>
    <w:rsid w:val="00C349F5"/>
    <w:rsid w:val="00C41993"/>
    <w:rsid w:val="00C43721"/>
    <w:rsid w:val="00C4546E"/>
    <w:rsid w:val="00C514F9"/>
    <w:rsid w:val="00C51E88"/>
    <w:rsid w:val="00C53A89"/>
    <w:rsid w:val="00C65B35"/>
    <w:rsid w:val="00C91E43"/>
    <w:rsid w:val="00CA0281"/>
    <w:rsid w:val="00CA1B46"/>
    <w:rsid w:val="00CA1F03"/>
    <w:rsid w:val="00CA2B56"/>
    <w:rsid w:val="00CA6A18"/>
    <w:rsid w:val="00CB0552"/>
    <w:rsid w:val="00CB439F"/>
    <w:rsid w:val="00CC611A"/>
    <w:rsid w:val="00CC70E8"/>
    <w:rsid w:val="00CD086C"/>
    <w:rsid w:val="00CE26B7"/>
    <w:rsid w:val="00CF3D7A"/>
    <w:rsid w:val="00CF515C"/>
    <w:rsid w:val="00CF5F31"/>
    <w:rsid w:val="00CF623E"/>
    <w:rsid w:val="00D03C7E"/>
    <w:rsid w:val="00D221EC"/>
    <w:rsid w:val="00D30FAE"/>
    <w:rsid w:val="00D42F31"/>
    <w:rsid w:val="00D505AF"/>
    <w:rsid w:val="00D636C0"/>
    <w:rsid w:val="00D64F4E"/>
    <w:rsid w:val="00D67EF3"/>
    <w:rsid w:val="00D8690E"/>
    <w:rsid w:val="00D90F54"/>
    <w:rsid w:val="00D91369"/>
    <w:rsid w:val="00D954F6"/>
    <w:rsid w:val="00DA1F7C"/>
    <w:rsid w:val="00DA702D"/>
    <w:rsid w:val="00DB7695"/>
    <w:rsid w:val="00DD1B17"/>
    <w:rsid w:val="00DF0056"/>
    <w:rsid w:val="00E10D2C"/>
    <w:rsid w:val="00E34865"/>
    <w:rsid w:val="00E37682"/>
    <w:rsid w:val="00E523BD"/>
    <w:rsid w:val="00E52FBA"/>
    <w:rsid w:val="00E54FD6"/>
    <w:rsid w:val="00E61588"/>
    <w:rsid w:val="00E626BC"/>
    <w:rsid w:val="00E82D0F"/>
    <w:rsid w:val="00E86C56"/>
    <w:rsid w:val="00E87CF7"/>
    <w:rsid w:val="00E940B8"/>
    <w:rsid w:val="00E96B10"/>
    <w:rsid w:val="00EA0B72"/>
    <w:rsid w:val="00EB74EB"/>
    <w:rsid w:val="00EB7BAF"/>
    <w:rsid w:val="00ED1001"/>
    <w:rsid w:val="00EE136E"/>
    <w:rsid w:val="00EE7306"/>
    <w:rsid w:val="00EF5C9E"/>
    <w:rsid w:val="00EF7ABA"/>
    <w:rsid w:val="00F103EC"/>
    <w:rsid w:val="00F11196"/>
    <w:rsid w:val="00F13520"/>
    <w:rsid w:val="00F14686"/>
    <w:rsid w:val="00F32FBE"/>
    <w:rsid w:val="00F36087"/>
    <w:rsid w:val="00F51564"/>
    <w:rsid w:val="00F73698"/>
    <w:rsid w:val="00F7544E"/>
    <w:rsid w:val="00F80955"/>
    <w:rsid w:val="00F82101"/>
    <w:rsid w:val="00F839BC"/>
    <w:rsid w:val="00F92F5B"/>
    <w:rsid w:val="00F974AE"/>
    <w:rsid w:val="00FC13D1"/>
    <w:rsid w:val="00FD3B14"/>
    <w:rsid w:val="00FD5C22"/>
    <w:rsid w:val="00FE3AD9"/>
    <w:rsid w:val="00FF4B71"/>
    <w:rsid w:val="00FF5986"/>
    <w:rsid w:val="00FF5A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7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B56753"/>
    <w:rPr>
      <w:rFonts w:ascii="宋体"/>
      <w:sz w:val="18"/>
      <w:szCs w:val="18"/>
    </w:rPr>
  </w:style>
  <w:style w:type="character" w:customStyle="1" w:styleId="Char">
    <w:name w:val="文档结构图 Char"/>
    <w:basedOn w:val="a0"/>
    <w:link w:val="a3"/>
    <w:uiPriority w:val="99"/>
    <w:semiHidden/>
    <w:rsid w:val="00B56753"/>
    <w:rPr>
      <w:rFonts w:ascii="宋体"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rocket</dc:creator>
  <cp:lastModifiedBy>rocket</cp:lastModifiedBy>
  <cp:revision>1</cp:revision>
  <dcterms:created xsi:type="dcterms:W3CDTF">2015-03-26T18:15:00Z</dcterms:created>
  <dcterms:modified xsi:type="dcterms:W3CDTF">2015-03-26T18:16:00Z</dcterms:modified>
</cp:coreProperties>
</file>